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992"/>
        <w:gridCol w:w="993"/>
        <w:gridCol w:w="5678"/>
      </w:tblGrid>
      <w:tr w:rsidR="00C11962" w:rsidTr="003E62AE">
        <w:trPr>
          <w:trHeight w:val="840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Style w:val="Siln"/>
                <w:rFonts w:ascii="Verdana" w:eastAsiaTheme="majorEastAsia" w:hAnsi="Verdana"/>
                <w:sz w:val="21"/>
                <w:szCs w:val="21"/>
              </w:rPr>
            </w:pPr>
            <w:r>
              <w:rPr>
                <w:rStyle w:val="Siln"/>
                <w:rFonts w:ascii="Verdana" w:eastAsiaTheme="majorEastAsia" w:hAnsi="Verdana"/>
                <w:sz w:val="21"/>
                <w:szCs w:val="21"/>
              </w:rPr>
              <w:t xml:space="preserve">Gréckokatolícka cirkev, farnosť Nanebovstúpenia nášho Pána Ježiša Krista v Kolonici </w:t>
            </w:r>
          </w:p>
          <w:p w:rsidR="00C11962" w:rsidRDefault="00C11962" w:rsidP="003E62AE">
            <w:pPr>
              <w:spacing w:line="256" w:lineRule="auto"/>
              <w:jc w:val="center"/>
              <w:rPr>
                <w:rStyle w:val="Siln"/>
                <w:rFonts w:ascii="Verdana" w:eastAsiaTheme="majorEastAsia" w:hAnsi="Verdana"/>
                <w:sz w:val="20"/>
                <w:szCs w:val="20"/>
              </w:rPr>
            </w:pPr>
            <w:r>
              <w:rPr>
                <w:rStyle w:val="Siln"/>
                <w:rFonts w:ascii="Verdana" w:eastAsiaTheme="majorEastAsia" w:hAnsi="Verdana"/>
                <w:color w:val="FF0000"/>
                <w:sz w:val="20"/>
                <w:szCs w:val="20"/>
              </w:rPr>
              <w:t>PROGRAM</w:t>
            </w:r>
            <w:r w:rsidR="006F2BB8">
              <w:rPr>
                <w:rStyle w:val="Siln"/>
                <w:rFonts w:ascii="Verdana" w:eastAsiaTheme="majorEastAsia" w:hAnsi="Verdana"/>
                <w:color w:val="FF0000"/>
                <w:sz w:val="20"/>
                <w:szCs w:val="20"/>
              </w:rPr>
              <w:t xml:space="preserve"> </w:t>
            </w:r>
            <w:r>
              <w:rPr>
                <w:rStyle w:val="Siln"/>
                <w:rFonts w:ascii="Verdana" w:eastAsiaTheme="majorEastAsia" w:hAnsi="Verdana"/>
                <w:color w:val="FF0000"/>
                <w:sz w:val="20"/>
                <w:szCs w:val="20"/>
              </w:rPr>
              <w:t>SVÄTÝCH LITURGIÍ: 22.06.2026 – 28.06.2026</w:t>
            </w:r>
          </w:p>
          <w:p w:rsidR="00C11962" w:rsidRDefault="00C11962" w:rsidP="003E62AE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rStyle w:val="Siln"/>
                <w:rFonts w:ascii="Verdana" w:eastAsiaTheme="majorEastAsia" w:hAnsi="Verdana"/>
                <w:sz w:val="20"/>
                <w:szCs w:val="20"/>
              </w:rPr>
              <w:t>Správca farností: Mgr. Martin Gergelčík, 0911812286, 057/4470010</w:t>
            </w:r>
          </w:p>
        </w:tc>
      </w:tr>
      <w:tr w:rsidR="00C11962" w:rsidRPr="00B575F6" w:rsidTr="003E62AE">
        <w:trPr>
          <w:trHeight w:val="264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62" w:rsidRDefault="00C11962" w:rsidP="003E62AE">
            <w:pPr>
              <w:jc w:val="center"/>
            </w:pPr>
            <w:r>
              <w:rPr>
                <w:rStyle w:val="Siln"/>
                <w:rFonts w:ascii="Verdana" w:hAnsi="Verdana"/>
                <w:color w:val="FF0000"/>
                <w:sz w:val="28"/>
                <w:szCs w:val="28"/>
              </w:rPr>
              <w:t>5. týždeň po Päťdesiatnici</w:t>
            </w:r>
          </w:p>
        </w:tc>
      </w:tr>
      <w:tr w:rsidR="00C11962" w:rsidTr="003E62AE"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ČAS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ÚMYSEL DARCU</w:t>
            </w:r>
          </w:p>
        </w:tc>
      </w:tr>
      <w:tr w:rsidR="00C11962" w:rsidTr="003E62AE">
        <w:trPr>
          <w:trHeight w:val="51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PONDELOK</w:t>
            </w:r>
          </w:p>
          <w:p w:rsidR="00C11962" w:rsidRPr="003A4010" w:rsidRDefault="00C11962" w:rsidP="003E62AE">
            <w:pPr>
              <w:pStyle w:val="Zkladntex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A4010">
              <w:rPr>
                <w:rFonts w:ascii="Arial" w:hAnsi="Arial" w:cs="Arial"/>
                <w:color w:val="000000"/>
                <w:sz w:val="20"/>
              </w:rPr>
              <w:t xml:space="preserve">Svätý </w:t>
            </w:r>
            <w:proofErr w:type="spellStart"/>
            <w:r w:rsidRPr="003A4010">
              <w:rPr>
                <w:rFonts w:ascii="Arial" w:hAnsi="Arial" w:cs="Arial"/>
                <w:color w:val="000000"/>
                <w:sz w:val="20"/>
              </w:rPr>
              <w:t>hieromučeníkEusobios</w:t>
            </w:r>
            <w:proofErr w:type="spellEnd"/>
          </w:p>
          <w:p w:rsidR="00C11962" w:rsidRDefault="00C11962" w:rsidP="003E62AE">
            <w:pPr>
              <w:spacing w:line="256" w:lineRule="auto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>liturg. farba svetlá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22.06.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1962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18.00</w:t>
            </w:r>
          </w:p>
          <w:p w:rsidR="00C11962" w:rsidRDefault="00C11962" w:rsidP="003E62AE">
            <w:pPr>
              <w:spacing w:line="256" w:lineRule="auto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62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/>
                <w:sz w:val="10"/>
                <w:szCs w:val="10"/>
              </w:rPr>
            </w:pPr>
            <w:r w:rsidRPr="003A4010">
              <w:rPr>
                <w:sz w:val="36"/>
                <w:szCs w:val="36"/>
                <w:lang w:eastAsia="sk-SK"/>
              </w:rPr>
              <w:t>†</w:t>
            </w:r>
            <w:r>
              <w:rPr>
                <w:rFonts w:ascii="Verdana" w:hAnsi="Verdana"/>
                <w:szCs w:val="24"/>
              </w:rPr>
              <w:t>František (</w:t>
            </w:r>
            <w:proofErr w:type="spellStart"/>
            <w:r>
              <w:rPr>
                <w:rFonts w:ascii="Verdana" w:hAnsi="Verdana"/>
                <w:szCs w:val="24"/>
              </w:rPr>
              <w:t>Lojkova</w:t>
            </w:r>
            <w:proofErr w:type="spellEnd"/>
            <w:r>
              <w:rPr>
                <w:rFonts w:ascii="Verdana" w:hAnsi="Verdana"/>
                <w:szCs w:val="24"/>
              </w:rPr>
              <w:t xml:space="preserve"> 100)</w:t>
            </w:r>
          </w:p>
        </w:tc>
      </w:tr>
      <w:tr w:rsidR="00C11962" w:rsidTr="003E62AE">
        <w:trPr>
          <w:trHeight w:val="262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45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C11962" w:rsidTr="003E62AE">
        <w:trPr>
          <w:trHeight w:val="418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UTOROK</w:t>
            </w:r>
          </w:p>
          <w:p w:rsidR="00C11962" w:rsidRPr="003A4010" w:rsidRDefault="00C11962" w:rsidP="003E62AE">
            <w:pPr>
              <w:pStyle w:val="Zkladntext"/>
              <w:spacing w:line="256" w:lineRule="auto"/>
              <w:jc w:val="center"/>
              <w:rPr>
                <w:rFonts w:ascii="Arial" w:hAnsi="Arial" w:cs="Arial"/>
                <w:bCs/>
                <w:sz w:val="20"/>
                <w:lang w:eastAsia="sk-SK"/>
              </w:rPr>
            </w:pPr>
            <w:r w:rsidRPr="003A4010">
              <w:rPr>
                <w:rFonts w:ascii="Arial" w:hAnsi="Arial" w:cs="Arial"/>
                <w:bCs/>
                <w:sz w:val="20"/>
                <w:lang w:eastAsia="sk-SK"/>
              </w:rPr>
              <w:t xml:space="preserve">Svätá mučenica </w:t>
            </w:r>
            <w:proofErr w:type="spellStart"/>
            <w:r w:rsidRPr="003A4010">
              <w:rPr>
                <w:rFonts w:ascii="Arial" w:hAnsi="Arial" w:cs="Arial"/>
                <w:bCs/>
                <w:sz w:val="20"/>
                <w:lang w:eastAsia="sk-SK"/>
              </w:rPr>
              <w:t>Agripína</w:t>
            </w:r>
            <w:proofErr w:type="spellEnd"/>
          </w:p>
          <w:p w:rsidR="00C11962" w:rsidRDefault="00C11962" w:rsidP="003E62AE">
            <w:pPr>
              <w:pStyle w:val="Nadpis4"/>
              <w:spacing w:before="0" w:line="256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liturg. farba 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23.06.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1962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07.30</w:t>
            </w:r>
          </w:p>
          <w:p w:rsidR="00C11962" w:rsidRPr="00536585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sz w:val="10"/>
                <w:szCs w:val="32"/>
              </w:rPr>
            </w:pPr>
          </w:p>
          <w:p w:rsidR="00C11962" w:rsidRPr="00400BE8" w:rsidRDefault="00C11962" w:rsidP="003E62AE">
            <w:pPr>
              <w:spacing w:line="256" w:lineRule="auto"/>
              <w:rPr>
                <w:rFonts w:eastAsia="Arial Unicode MS"/>
                <w:b/>
                <w:bCs/>
                <w:sz w:val="16"/>
                <w:szCs w:val="16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62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 w:cs="Arial"/>
                <w:szCs w:val="24"/>
              </w:rPr>
            </w:pPr>
          </w:p>
        </w:tc>
      </w:tr>
      <w:tr w:rsidR="00C11962" w:rsidTr="003E62AE">
        <w:trPr>
          <w:trHeight w:val="58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46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Verdana" w:hAnsi="Verdana" w:cs="Arial"/>
              </w:rPr>
            </w:pPr>
          </w:p>
        </w:tc>
      </w:tr>
      <w:tr w:rsidR="00C11962" w:rsidTr="003E62AE">
        <w:trPr>
          <w:trHeight w:val="55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1962" w:rsidRPr="004107DC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color w:val="EE0000"/>
              </w:rPr>
            </w:pPr>
            <w:r w:rsidRPr="004107DC">
              <w:rPr>
                <w:rFonts w:ascii="Verdana" w:hAnsi="Verdana"/>
                <w:b/>
                <w:color w:val="EE0000"/>
              </w:rPr>
              <w:t>STREDA</w:t>
            </w:r>
          </w:p>
          <w:p w:rsidR="00C11962" w:rsidRDefault="00C11962" w:rsidP="003E62AE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color w:val="C00000"/>
                <w:sz w:val="14"/>
                <w:szCs w:val="14"/>
              </w:rPr>
            </w:pPr>
            <w:r>
              <w:rPr>
                <w:noProof/>
                <w:sz w:val="22"/>
                <w:szCs w:val="18"/>
                <w:lang w:eastAsia="sk-SK"/>
              </w:rPr>
              <w:drawing>
                <wp:inline distT="0" distB="0" distL="0" distR="0">
                  <wp:extent cx="95250" cy="95250"/>
                  <wp:effectExtent l="0" t="0" r="0" b="0"/>
                  <wp:docPr id="300643071" name="Obrázok 1" descr="veľký sviat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3" descr="veľký sviat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7DC">
              <w:rPr>
                <w:rFonts w:ascii="Arial" w:hAnsi="Arial" w:cs="Arial"/>
                <w:b/>
                <w:bCs/>
                <w:color w:val="FF0000"/>
                <w:sz w:val="16"/>
                <w:szCs w:val="14"/>
              </w:rPr>
              <w:t xml:space="preserve"> NARODENIE ÚCTYHODNÉHO A SLÁVNEHO PÁNOVHO PROROKA, PREDCHODCU A KRSTITEĽA JÁNA</w:t>
            </w:r>
          </w:p>
          <w:p w:rsidR="00C11962" w:rsidRPr="004107DC" w:rsidRDefault="00C11962" w:rsidP="003E62AE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color w:val="C00000"/>
                <w:sz w:val="16"/>
                <w:szCs w:val="16"/>
              </w:rPr>
            </w:pPr>
            <w:r w:rsidRPr="004107DC">
              <w:rPr>
                <w:rFonts w:ascii="Arial" w:hAnsi="Arial" w:cs="Arial"/>
                <w:b/>
                <w:color w:val="C00000"/>
                <w:sz w:val="16"/>
                <w:szCs w:val="16"/>
              </w:rPr>
              <w:t>SVIATOK</w:t>
            </w:r>
          </w:p>
          <w:p w:rsidR="00C11962" w:rsidRDefault="00C11962" w:rsidP="003E62AE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>liturg. farba svetlá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1962" w:rsidRPr="00956814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color w:val="EE0000"/>
                <w:sz w:val="20"/>
                <w:szCs w:val="20"/>
              </w:rPr>
            </w:pPr>
            <w:r w:rsidRPr="00956814">
              <w:rPr>
                <w:rFonts w:ascii="Verdana" w:hAnsi="Verdana"/>
                <w:b/>
                <w:color w:val="EE0000"/>
                <w:sz w:val="20"/>
                <w:szCs w:val="20"/>
              </w:rPr>
              <w:t>24.06.</w:t>
            </w:r>
          </w:p>
          <w:p w:rsidR="00C11962" w:rsidRPr="00956814" w:rsidRDefault="00C11962" w:rsidP="003E62AE">
            <w:pPr>
              <w:spacing w:line="256" w:lineRule="auto"/>
              <w:rPr>
                <w:rFonts w:ascii="Verdana" w:hAnsi="Verdana"/>
                <w:color w:val="EE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C11962" w:rsidRPr="00956814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color w:val="EE0000"/>
                <w:sz w:val="32"/>
                <w:szCs w:val="32"/>
              </w:rPr>
            </w:pPr>
            <w:r w:rsidRPr="00956814">
              <w:rPr>
                <w:rFonts w:eastAsia="Arial Unicode MS"/>
                <w:b/>
                <w:bCs/>
                <w:color w:val="EE0000"/>
                <w:sz w:val="32"/>
                <w:szCs w:val="32"/>
              </w:rPr>
              <w:t>18.00</w:t>
            </w:r>
          </w:p>
          <w:p w:rsidR="00C11962" w:rsidRPr="00956814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color w:val="EE0000"/>
                <w:sz w:val="32"/>
                <w:szCs w:val="32"/>
              </w:rPr>
            </w:pPr>
          </w:p>
          <w:p w:rsidR="00C11962" w:rsidRPr="00956814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color w:val="EE0000"/>
                <w:sz w:val="32"/>
                <w:szCs w:val="32"/>
              </w:rPr>
            </w:pPr>
          </w:p>
          <w:p w:rsidR="00C11962" w:rsidRPr="00956814" w:rsidRDefault="00C11962" w:rsidP="003E62AE">
            <w:pPr>
              <w:spacing w:line="256" w:lineRule="auto"/>
              <w:rPr>
                <w:rFonts w:eastAsia="Arial Unicode MS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C11962" w:rsidRDefault="00C11962" w:rsidP="003E62AE">
            <w:pPr>
              <w:pStyle w:val="Zkladntext"/>
              <w:spacing w:line="256" w:lineRule="auto"/>
              <w:jc w:val="both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*ZBP 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Ján s rod. (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Matijkova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A.)</w:t>
            </w:r>
          </w:p>
          <w:p w:rsidR="00C11962" w:rsidRPr="00956814" w:rsidRDefault="00C11962" w:rsidP="003E62AE">
            <w:pPr>
              <w:pStyle w:val="Zkladntext"/>
              <w:spacing w:line="256" w:lineRule="auto"/>
              <w:jc w:val="both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3A4010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(lit. slov.)</w:t>
            </w:r>
          </w:p>
          <w:p w:rsidR="00C11962" w:rsidRPr="00956814" w:rsidRDefault="00C11962" w:rsidP="003E62AE">
            <w:pPr>
              <w:pStyle w:val="Zkladntext"/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40"/>
                <w:szCs w:val="40"/>
              </w:rPr>
            </w:pPr>
          </w:p>
          <w:p w:rsidR="00C11962" w:rsidRPr="00956814" w:rsidRDefault="00C11962" w:rsidP="003E62AE">
            <w:pPr>
              <w:pStyle w:val="Zkladntext"/>
              <w:spacing w:line="256" w:lineRule="auto"/>
              <w:jc w:val="both"/>
              <w:rPr>
                <w:rFonts w:ascii="Arial" w:hAnsi="Arial" w:cs="Arial"/>
                <w:color w:val="000000" w:themeColor="text1"/>
                <w:sz w:val="40"/>
                <w:szCs w:val="40"/>
              </w:rPr>
            </w:pPr>
          </w:p>
        </w:tc>
      </w:tr>
      <w:tr w:rsidR="00C11962" w:rsidTr="003E62AE">
        <w:trPr>
          <w:trHeight w:val="96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48</w:t>
            </w:r>
          </w:p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Lk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eastAsia="Arial Unicode MS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Verdana" w:hAnsi="Verdana" w:cs="Arial"/>
                <w:color w:val="FF0000"/>
                <w:sz w:val="32"/>
                <w:szCs w:val="32"/>
              </w:rPr>
            </w:pPr>
          </w:p>
        </w:tc>
      </w:tr>
      <w:tr w:rsidR="00C11962" w:rsidTr="003E62AE">
        <w:trPr>
          <w:trHeight w:val="60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1962" w:rsidRDefault="00C11962" w:rsidP="003E62AE">
            <w:pPr>
              <w:pStyle w:val="Zkladntext"/>
              <w:spacing w:line="256" w:lineRule="auto"/>
              <w:jc w:val="center"/>
              <w:rPr>
                <w:rFonts w:ascii="Verdana" w:hAnsi="Verdana" w:cs="Arial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ŠTVRTOK</w:t>
            </w:r>
          </w:p>
          <w:p w:rsidR="00C11962" w:rsidRPr="003A4010" w:rsidRDefault="00C11962" w:rsidP="003E62AE">
            <w:pPr>
              <w:pStyle w:val="Zkladntext"/>
              <w:jc w:val="center"/>
              <w:rPr>
                <w:rFonts w:ascii="Arial" w:hAnsi="Arial" w:cs="Arial"/>
                <w:sz w:val="20"/>
              </w:rPr>
            </w:pPr>
            <w:r w:rsidRPr="003A4010">
              <w:rPr>
                <w:rFonts w:ascii="Arial" w:hAnsi="Arial" w:cs="Arial"/>
                <w:sz w:val="20"/>
              </w:rPr>
              <w:t xml:space="preserve">Svätá </w:t>
            </w:r>
            <w:proofErr w:type="spellStart"/>
            <w:r w:rsidRPr="003A4010">
              <w:rPr>
                <w:rFonts w:ascii="Arial" w:hAnsi="Arial" w:cs="Arial"/>
                <w:sz w:val="20"/>
              </w:rPr>
              <w:t>prepodobná</w:t>
            </w:r>
            <w:proofErr w:type="spellEnd"/>
            <w:r w:rsidRPr="003A4010">
              <w:rPr>
                <w:rFonts w:ascii="Arial" w:hAnsi="Arial" w:cs="Arial"/>
                <w:sz w:val="20"/>
              </w:rPr>
              <w:t xml:space="preserve"> mučenica </w:t>
            </w:r>
            <w:proofErr w:type="spellStart"/>
            <w:r w:rsidRPr="003A4010">
              <w:rPr>
                <w:rFonts w:ascii="Arial" w:hAnsi="Arial" w:cs="Arial"/>
                <w:sz w:val="20"/>
              </w:rPr>
              <w:t>Febrónia</w:t>
            </w:r>
            <w:proofErr w:type="spellEnd"/>
          </w:p>
          <w:p w:rsidR="00C11962" w:rsidRDefault="00C11962" w:rsidP="003E62AE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liturg. farba 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25.06.</w:t>
            </w:r>
          </w:p>
          <w:p w:rsidR="00C11962" w:rsidRDefault="00C11962" w:rsidP="003E62AE">
            <w:pPr>
              <w:spacing w:line="25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11962" w:rsidRPr="000F44E6" w:rsidRDefault="00C11962" w:rsidP="003E62AE">
            <w:pPr>
              <w:spacing w:line="256" w:lineRule="auto"/>
              <w:rPr>
                <w:rFonts w:eastAsia="Arial Unicode MS"/>
                <w:b/>
                <w:bCs/>
                <w:sz w:val="36"/>
                <w:szCs w:val="32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11962" w:rsidRPr="000F44E6" w:rsidRDefault="00C11962" w:rsidP="003E62AE">
            <w:pPr>
              <w:pStyle w:val="Zkladntext"/>
              <w:jc w:val="both"/>
              <w:rPr>
                <w:rFonts w:ascii="Arial" w:hAnsi="Arial" w:cs="Arial"/>
                <w:color w:val="000000" w:themeColor="text1"/>
                <w:sz w:val="14"/>
                <w:szCs w:val="28"/>
              </w:rPr>
            </w:pPr>
          </w:p>
        </w:tc>
      </w:tr>
      <w:tr w:rsidR="00C11962" w:rsidTr="00DD0E40">
        <w:trPr>
          <w:trHeight w:val="98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49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62" w:rsidRDefault="00C11962" w:rsidP="003E62AE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62" w:rsidRDefault="00C11962" w:rsidP="003E62AE">
            <w:pPr>
              <w:rPr>
                <w:rFonts w:ascii="Verdana" w:hAnsi="Verdana" w:cs="Arial"/>
              </w:rPr>
            </w:pPr>
          </w:p>
        </w:tc>
      </w:tr>
      <w:tr w:rsidR="00C11962" w:rsidTr="003E62AE">
        <w:trPr>
          <w:trHeight w:val="557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PIATOK</w:t>
            </w:r>
          </w:p>
          <w:p w:rsidR="00C11962" w:rsidRPr="003A4010" w:rsidRDefault="00C11962" w:rsidP="003E62AE">
            <w:pPr>
              <w:pStyle w:val="Nadpis4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3A4010">
              <w:rPr>
                <w:rFonts w:ascii="Arial" w:hAnsi="Arial" w:cs="Arial"/>
                <w:i w:val="0"/>
                <w:iCs w:val="0"/>
                <w:color w:val="auto"/>
                <w:sz w:val="18"/>
                <w:szCs w:val="18"/>
              </w:rPr>
              <w:t>Náš prepodobný otec Dávid zo Solúna</w:t>
            </w:r>
          </w:p>
          <w:p w:rsidR="00C11962" w:rsidRDefault="00C11962" w:rsidP="003E62AE">
            <w:pPr>
              <w:spacing w:line="256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ZDRŽANLIVOSŤ OD MÄSA</w:t>
            </w: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 xml:space="preserve"> liturg. farba tmavá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26.06.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17.40</w:t>
            </w:r>
          </w:p>
          <w:p w:rsidR="00C11962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18.00</w:t>
            </w:r>
          </w:p>
          <w:p w:rsidR="00C11962" w:rsidRPr="006302D8" w:rsidRDefault="00C11962" w:rsidP="003E62AE">
            <w:pPr>
              <w:spacing w:line="256" w:lineRule="auto"/>
              <w:rPr>
                <w:rFonts w:eastAsia="Arial Unicode MS"/>
                <w:b/>
                <w:bCs/>
                <w:sz w:val="40"/>
                <w:szCs w:val="40"/>
              </w:rPr>
            </w:pPr>
          </w:p>
          <w:p w:rsidR="00C11962" w:rsidRPr="007E69C7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62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/>
                <w:sz w:val="30"/>
                <w:szCs w:val="30"/>
              </w:rPr>
            </w:pPr>
            <w:r>
              <w:rPr>
                <w:rFonts w:ascii="Verdana" w:hAnsi="Verdana" w:cs="Arial"/>
                <w:color w:val="FF0000"/>
                <w:sz w:val="28"/>
                <w:szCs w:val="28"/>
              </w:rPr>
              <w:t>Sv. ruženec  deti a mládež</w:t>
            </w:r>
          </w:p>
          <w:p w:rsidR="00C11962" w:rsidRPr="006302D8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 w:cs="Arial"/>
                <w:b/>
                <w:sz w:val="14"/>
                <w:szCs w:val="22"/>
              </w:rPr>
            </w:pPr>
            <w:r w:rsidRPr="006302D8">
              <w:rPr>
                <w:sz w:val="28"/>
                <w:szCs w:val="28"/>
                <w:lang w:eastAsia="sk-SK"/>
              </w:rPr>
              <w:t xml:space="preserve">† </w:t>
            </w:r>
            <w:r w:rsidRPr="006302D8"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Alžbeta, Ján, Milan, Jozef, Mikuláš, Mária, František, Alžbeta s rod. </w:t>
            </w:r>
            <w:proofErr w:type="spellStart"/>
            <w:r w:rsidRPr="006302D8">
              <w:rPr>
                <w:rFonts w:ascii="Verdana" w:hAnsi="Verdana" w:cs="Arial"/>
                <w:color w:val="000000" w:themeColor="text1"/>
                <w:sz w:val="22"/>
                <w:szCs w:val="22"/>
              </w:rPr>
              <w:t>Kuzmovej</w:t>
            </w:r>
            <w:proofErr w:type="spellEnd"/>
            <w:r w:rsidRPr="006302D8"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6302D8">
              <w:rPr>
                <w:rFonts w:ascii="Verdana" w:hAnsi="Verdana" w:cs="Arial"/>
                <w:color w:val="000000" w:themeColor="text1"/>
                <w:sz w:val="22"/>
                <w:szCs w:val="22"/>
              </w:rPr>
              <w:t>Galandova</w:t>
            </w:r>
            <w:proofErr w:type="spellEnd"/>
            <w:r w:rsidRPr="006302D8"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124)</w:t>
            </w:r>
          </w:p>
          <w:p w:rsidR="00C11962" w:rsidRPr="00400BE8" w:rsidRDefault="00C11962" w:rsidP="003E62AE">
            <w:pPr>
              <w:pStyle w:val="Zkladntext"/>
              <w:spacing w:line="256" w:lineRule="auto"/>
              <w:jc w:val="center"/>
              <w:rPr>
                <w:rFonts w:ascii="Verdana" w:hAnsi="Verdana"/>
                <w:szCs w:val="24"/>
              </w:rPr>
            </w:pPr>
          </w:p>
        </w:tc>
      </w:tr>
      <w:tr w:rsidR="00C11962" w:rsidTr="003E62AE">
        <w:trPr>
          <w:trHeight w:val="306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50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Verdana" w:hAnsi="Verdana" w:cs="Arial"/>
                <w:sz w:val="32"/>
                <w:szCs w:val="32"/>
              </w:rPr>
            </w:pPr>
          </w:p>
        </w:tc>
      </w:tr>
      <w:tr w:rsidR="00C11962" w:rsidTr="003E62AE">
        <w:trPr>
          <w:trHeight w:val="498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SOBOTA</w:t>
            </w:r>
          </w:p>
          <w:p w:rsidR="00C11962" w:rsidRPr="004107DC" w:rsidRDefault="00C11962" w:rsidP="003E62AE">
            <w:pPr>
              <w:pStyle w:val="Zkladntex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107DC">
              <w:rPr>
                <w:rFonts w:ascii="Arial" w:hAnsi="Arial" w:cs="Arial"/>
                <w:color w:val="000000"/>
                <w:sz w:val="20"/>
              </w:rPr>
              <w:t xml:space="preserve">Náš </w:t>
            </w:r>
            <w:proofErr w:type="spellStart"/>
            <w:r w:rsidRPr="004107DC">
              <w:rPr>
                <w:rFonts w:ascii="Arial" w:hAnsi="Arial" w:cs="Arial"/>
                <w:color w:val="000000"/>
                <w:sz w:val="20"/>
              </w:rPr>
              <w:t>prepodobný</w:t>
            </w:r>
            <w:proofErr w:type="spellEnd"/>
            <w:r w:rsidRPr="004107DC">
              <w:rPr>
                <w:rFonts w:ascii="Arial" w:hAnsi="Arial" w:cs="Arial"/>
                <w:color w:val="000000"/>
                <w:sz w:val="20"/>
              </w:rPr>
              <w:t xml:space="preserve"> otec </w:t>
            </w:r>
            <w:proofErr w:type="spellStart"/>
            <w:r w:rsidRPr="004107DC">
              <w:rPr>
                <w:rFonts w:ascii="Arial" w:hAnsi="Arial" w:cs="Arial"/>
                <w:color w:val="000000"/>
                <w:sz w:val="20"/>
              </w:rPr>
              <w:t>Samson</w:t>
            </w:r>
            <w:proofErr w:type="spellEnd"/>
            <w:r w:rsidRPr="004107DC">
              <w:rPr>
                <w:rFonts w:ascii="Arial" w:hAnsi="Arial" w:cs="Arial"/>
                <w:color w:val="000000"/>
                <w:sz w:val="20"/>
              </w:rPr>
              <w:t xml:space="preserve"> Pohostinný</w:t>
            </w:r>
          </w:p>
          <w:p w:rsidR="00C11962" w:rsidRDefault="00C11962" w:rsidP="003E62AE">
            <w:pPr>
              <w:pStyle w:val="Zkladntext"/>
              <w:tabs>
                <w:tab w:val="center" w:pos="1378"/>
                <w:tab w:val="right" w:pos="2756"/>
              </w:tabs>
              <w:spacing w:line="25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liturg. farba svetlá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27.06.</w:t>
            </w:r>
          </w:p>
          <w:p w:rsidR="00C11962" w:rsidRDefault="00C11962" w:rsidP="003E62AE">
            <w:pPr>
              <w:spacing w:line="25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1962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rFonts w:eastAsia="Arial Unicode MS"/>
                <w:b/>
                <w:bCs/>
                <w:sz w:val="32"/>
                <w:szCs w:val="32"/>
              </w:rPr>
              <w:t>07.30</w:t>
            </w:r>
          </w:p>
          <w:p w:rsidR="00C11962" w:rsidRDefault="00C11962" w:rsidP="003E62AE">
            <w:pPr>
              <w:spacing w:line="256" w:lineRule="auto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</w:p>
          <w:p w:rsidR="00C11962" w:rsidRPr="00956814" w:rsidRDefault="00C11962" w:rsidP="003E62AE">
            <w:pPr>
              <w:spacing w:line="256" w:lineRule="auto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1962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6302D8">
              <w:rPr>
                <w:sz w:val="28"/>
                <w:szCs w:val="28"/>
                <w:lang w:eastAsia="sk-SK"/>
              </w:rPr>
              <w:t>†</w:t>
            </w:r>
            <w:r>
              <w:rPr>
                <w:sz w:val="28"/>
                <w:szCs w:val="28"/>
                <w:lang w:eastAsia="sk-SK"/>
              </w:rPr>
              <w:t xml:space="preserve"> Ladislav, Ladislav (úmysel darcu)</w:t>
            </w:r>
          </w:p>
          <w:p w:rsidR="00C11962" w:rsidRPr="00956814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/>
                <w:szCs w:val="22"/>
              </w:rPr>
            </w:pPr>
          </w:p>
          <w:p w:rsidR="00C11962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/>
                <w:sz w:val="28"/>
                <w:szCs w:val="28"/>
              </w:rPr>
            </w:pPr>
          </w:p>
        </w:tc>
      </w:tr>
      <w:tr w:rsidR="00C11962" w:rsidTr="003E62AE">
        <w:trPr>
          <w:trHeight w:val="504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30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C11962" w:rsidTr="003E62AE">
        <w:trPr>
          <w:trHeight w:val="48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>NEDEĽA</w:t>
            </w:r>
          </w:p>
          <w:p w:rsidR="00C11962" w:rsidRPr="004107DC" w:rsidRDefault="00C11962" w:rsidP="003E62AE">
            <w:pPr>
              <w:pStyle w:val="Zkladntex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107DC">
              <w:rPr>
                <w:rFonts w:ascii="Arial" w:hAnsi="Arial" w:cs="Arial"/>
                <w:color w:val="000000"/>
                <w:sz w:val="20"/>
              </w:rPr>
              <w:t xml:space="preserve">Prenesenie pozostatkov svätých </w:t>
            </w:r>
            <w:proofErr w:type="spellStart"/>
            <w:r w:rsidRPr="004107DC">
              <w:rPr>
                <w:rFonts w:ascii="Arial" w:hAnsi="Arial" w:cs="Arial"/>
                <w:color w:val="000000"/>
                <w:sz w:val="20"/>
              </w:rPr>
              <w:t>nezištníkov</w:t>
            </w:r>
            <w:proofErr w:type="spellEnd"/>
            <w:r w:rsidRPr="004107DC">
              <w:rPr>
                <w:rFonts w:ascii="Arial" w:hAnsi="Arial" w:cs="Arial"/>
                <w:color w:val="000000"/>
                <w:sz w:val="20"/>
              </w:rPr>
              <w:t xml:space="preserve"> Kýra a Jána</w:t>
            </w:r>
          </w:p>
          <w:p w:rsidR="00C11962" w:rsidRDefault="00C11962" w:rsidP="003E62AE">
            <w:pPr>
              <w:pStyle w:val="Zkladntext"/>
              <w:spacing w:line="256" w:lineRule="auto"/>
              <w:jc w:val="center"/>
              <w:rPr>
                <w:rFonts w:ascii="Arial" w:hAnsi="Arial" w:cs="Arial"/>
                <w:b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6"/>
              </w:rPr>
              <w:t>liturg. farba svetlá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11962" w:rsidRDefault="00C11962" w:rsidP="003E62AE">
            <w:pPr>
              <w:spacing w:line="256" w:lineRule="auto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28.06.</w:t>
            </w:r>
          </w:p>
          <w:p w:rsidR="00C11962" w:rsidRDefault="00C11962" w:rsidP="003E62AE">
            <w:pPr>
              <w:spacing w:line="256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11962" w:rsidRDefault="00C11962" w:rsidP="003E62AE">
            <w:pPr>
              <w:spacing w:line="256" w:lineRule="auto"/>
              <w:rPr>
                <w:b/>
                <w:sz w:val="32"/>
                <w:szCs w:val="32"/>
              </w:rPr>
            </w:pPr>
          </w:p>
          <w:p w:rsidR="00C11962" w:rsidRDefault="00C11962" w:rsidP="003E62AE">
            <w:pPr>
              <w:spacing w:line="256" w:lineRule="auto"/>
              <w:rPr>
                <w:b/>
                <w:sz w:val="32"/>
                <w:szCs w:val="32"/>
              </w:rPr>
            </w:pPr>
          </w:p>
          <w:p w:rsidR="00C11962" w:rsidRPr="00C75EE2" w:rsidRDefault="00C11962" w:rsidP="003E62AE">
            <w:pPr>
              <w:spacing w:line="256" w:lineRule="auto"/>
              <w:rPr>
                <w:b/>
                <w:color w:val="FF0000"/>
                <w:sz w:val="32"/>
                <w:szCs w:val="32"/>
              </w:rPr>
            </w:pPr>
            <w:r w:rsidRPr="00C75EE2">
              <w:rPr>
                <w:b/>
                <w:color w:val="FF0000"/>
                <w:sz w:val="32"/>
                <w:szCs w:val="32"/>
              </w:rPr>
              <w:t>07.45</w:t>
            </w:r>
          </w:p>
          <w:p w:rsidR="00C11962" w:rsidRDefault="00C11962" w:rsidP="003E62AE">
            <w:pPr>
              <w:spacing w:line="256" w:lineRule="auto"/>
              <w:rPr>
                <w:b/>
                <w:color w:val="FF0000"/>
                <w:sz w:val="32"/>
                <w:szCs w:val="32"/>
              </w:rPr>
            </w:pPr>
            <w:r w:rsidRPr="00C75EE2">
              <w:rPr>
                <w:b/>
                <w:color w:val="FF0000"/>
                <w:sz w:val="32"/>
                <w:szCs w:val="32"/>
              </w:rPr>
              <w:t>09.00</w:t>
            </w:r>
          </w:p>
        </w:tc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11962" w:rsidRDefault="00C11962" w:rsidP="003E62AE">
            <w:pPr>
              <w:pStyle w:val="Zkladntext"/>
              <w:spacing w:line="256" w:lineRule="auto"/>
              <w:jc w:val="center"/>
              <w:rPr>
                <w:rFonts w:ascii="Verdana" w:hAnsi="Verdana" w:cs="Arial"/>
                <w:color w:val="FF0000"/>
                <w:szCs w:val="22"/>
              </w:rPr>
            </w:pPr>
            <w:r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5. NEDEĽA PO PÄŤDESIATNICI </w:t>
            </w:r>
          </w:p>
          <w:p w:rsidR="00C11962" w:rsidRDefault="00C11962" w:rsidP="003E62AE">
            <w:pPr>
              <w:pStyle w:val="Zkladntext"/>
              <w:spacing w:line="256" w:lineRule="auto"/>
              <w:jc w:val="center"/>
              <w:rPr>
                <w:rFonts w:eastAsia="Arial Unicode MS"/>
                <w:b/>
                <w:color w:val="FF0000"/>
                <w:sz w:val="32"/>
                <w:szCs w:val="32"/>
              </w:rPr>
            </w:pPr>
            <w:r>
              <w:rPr>
                <w:rFonts w:eastAsia="Arial Unicode MS"/>
                <w:b/>
                <w:color w:val="FF0000"/>
                <w:sz w:val="32"/>
                <w:szCs w:val="32"/>
              </w:rPr>
              <w:t>Hl. 4</w:t>
            </w:r>
          </w:p>
          <w:p w:rsidR="00C11962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eastAsia="Arial Unicode MS"/>
                <w:b/>
                <w:color w:val="FF0000"/>
                <w:sz w:val="32"/>
                <w:szCs w:val="32"/>
              </w:rPr>
              <w:t>Utiereň</w:t>
            </w:r>
          </w:p>
          <w:p w:rsidR="00C11962" w:rsidRPr="00C75EE2" w:rsidRDefault="00C11962" w:rsidP="003E62AE">
            <w:pPr>
              <w:pStyle w:val="Zkladntext"/>
              <w:spacing w:line="256" w:lineRule="auto"/>
              <w:jc w:val="both"/>
              <w:rPr>
                <w:rFonts w:ascii="Verdana" w:hAnsi="Verdana"/>
                <w:color w:val="FF0000"/>
                <w:szCs w:val="24"/>
              </w:rPr>
            </w:pPr>
            <w:r w:rsidRPr="00C75EE2">
              <w:rPr>
                <w:rFonts w:ascii="Verdana" w:hAnsi="Verdana"/>
                <w:color w:val="FF0000"/>
                <w:szCs w:val="24"/>
              </w:rPr>
              <w:t>*farnosť</w:t>
            </w:r>
          </w:p>
        </w:tc>
      </w:tr>
      <w:tr w:rsidR="00C11962" w:rsidTr="003E62AE">
        <w:trPr>
          <w:trHeight w:val="7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Arial" w:hAnsi="Arial" w:cs="Arial"/>
                <w:b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C11962" w:rsidRDefault="00C11962" w:rsidP="003E62AE">
            <w:pPr>
              <w:spacing w:line="256" w:lineRule="auto"/>
              <w:jc w:val="center"/>
              <w:rPr>
                <w:color w:val="FF0000"/>
                <w:sz w:val="28"/>
                <w:szCs w:val="28"/>
                <w:shd w:val="clear" w:color="auto" w:fill="F2F2F2"/>
              </w:rPr>
            </w:pPr>
            <w:proofErr w:type="spellStart"/>
            <w:r>
              <w:rPr>
                <w:color w:val="FF0000"/>
                <w:sz w:val="28"/>
                <w:szCs w:val="28"/>
                <w:shd w:val="clear" w:color="auto" w:fill="F2F2F2"/>
              </w:rPr>
              <w:t>Mt</w:t>
            </w:r>
            <w:proofErr w:type="spellEnd"/>
            <w:r>
              <w:rPr>
                <w:color w:val="FF0000"/>
                <w:sz w:val="28"/>
                <w:szCs w:val="28"/>
                <w:shd w:val="clear" w:color="auto" w:fill="F2F2F2"/>
              </w:rPr>
              <w:t xml:space="preserve"> 28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5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62" w:rsidRDefault="00C11962" w:rsidP="003E62AE">
            <w:pPr>
              <w:rPr>
                <w:rFonts w:ascii="Verdana" w:hAnsi="Verdana"/>
              </w:rPr>
            </w:pPr>
          </w:p>
        </w:tc>
      </w:tr>
    </w:tbl>
    <w:p w:rsidR="00C11962" w:rsidRPr="00F97FC8" w:rsidRDefault="00C11962" w:rsidP="00C11962">
      <w:pPr>
        <w:autoSpaceDE w:val="0"/>
        <w:autoSpaceDN w:val="0"/>
        <w:adjustRightInd w:val="0"/>
        <w:jc w:val="both"/>
        <w:rPr>
          <w:rFonts w:ascii="Verdana" w:hAnsi="Verdana" w:cs="ArialNarrow"/>
          <w:color w:val="000000"/>
          <w:sz w:val="28"/>
          <w:szCs w:val="28"/>
        </w:rPr>
      </w:pPr>
      <w:r w:rsidRPr="00F97FC8">
        <w:rPr>
          <w:rFonts w:ascii="Verdana" w:hAnsi="Verdana" w:cs="ArialNarrow-Bold"/>
          <w:b/>
          <w:bCs/>
          <w:color w:val="000000"/>
          <w:sz w:val="28"/>
          <w:szCs w:val="28"/>
        </w:rPr>
        <w:t xml:space="preserve">28.06.2026 – zbierka na dobročinné diela Svätého Otca </w:t>
      </w:r>
      <w:r w:rsidRPr="00F97FC8">
        <w:rPr>
          <w:rFonts w:ascii="Verdana" w:hAnsi="Verdana" w:cs="ArialNarrow"/>
          <w:color w:val="000000"/>
          <w:sz w:val="28"/>
          <w:szCs w:val="28"/>
        </w:rPr>
        <w:t>– účelom zbierky je podpora charitatívnych cieľov najvyššieho veľkňaza a potrieb Svätej stolice. Dôvodom je prosba Svätého Otca vykonať túto zbierku v deň slávnosti svätých apoštolov Petra a Pavla vo všetkých katolíckych farnostiach. Zbierka umožňuje Svätému Otcovi reagovať v núdzových situáciách finančnou pomocou tým, ktorí ju akútne potrebujú, najmä obetiam vojny, útlaku, chorôb a prírodných katastrof. Je to aj jeden z prejavov spolupodieľania sa na živote univerzálnej Cirkvi a výraz jednoty so Svätým Otcom.</w:t>
      </w:r>
    </w:p>
    <w:p w:rsidR="00C11962" w:rsidRPr="00F97FC8" w:rsidRDefault="00C11962" w:rsidP="00C11962">
      <w:pPr>
        <w:jc w:val="both"/>
        <w:rPr>
          <w:rFonts w:ascii="Verdana" w:hAnsi="Verdana"/>
          <w:sz w:val="28"/>
          <w:szCs w:val="28"/>
        </w:rPr>
      </w:pPr>
    </w:p>
    <w:p w:rsidR="00C11962" w:rsidRDefault="00C11962" w:rsidP="00C11962">
      <w:pPr>
        <w:tabs>
          <w:tab w:val="left" w:pos="1176"/>
        </w:tabs>
        <w:jc w:val="both"/>
        <w:rPr>
          <w:rFonts w:ascii="Verdana" w:hAnsi="Verdana" w:cs="Segoe UI"/>
          <w:color w:val="181818"/>
          <w:sz w:val="28"/>
          <w:szCs w:val="28"/>
          <w:shd w:val="clear" w:color="auto" w:fill="FFFFFF"/>
        </w:rPr>
      </w:pPr>
      <w:r w:rsidRPr="00F97FC8">
        <w:rPr>
          <w:rFonts w:ascii="Verdana" w:hAnsi="Verdana" w:cs="Segoe UI"/>
          <w:color w:val="181818"/>
          <w:sz w:val="28"/>
          <w:szCs w:val="28"/>
          <w:shd w:val="clear" w:color="auto" w:fill="FFFFFF"/>
        </w:rPr>
        <w:t xml:space="preserve">Drahí veriaci, znova máte možnosť pridať sa k čitateľom nášho metropolitného časopisu </w:t>
      </w:r>
      <w:r w:rsidRPr="00F97FC8">
        <w:rPr>
          <w:rFonts w:ascii="Verdana" w:hAnsi="Verdana" w:cs="Segoe UI"/>
          <w:b/>
          <w:bCs/>
          <w:color w:val="181818"/>
          <w:sz w:val="28"/>
          <w:szCs w:val="28"/>
          <w:shd w:val="clear" w:color="auto" w:fill="FFFFFF"/>
        </w:rPr>
        <w:t>Slovo</w:t>
      </w:r>
      <w:r w:rsidRPr="00F97FC8">
        <w:rPr>
          <w:rFonts w:ascii="Verdana" w:hAnsi="Verdana" w:cs="Segoe UI"/>
          <w:color w:val="181818"/>
          <w:sz w:val="28"/>
          <w:szCs w:val="28"/>
          <w:shd w:val="clear" w:color="auto" w:fill="FFFFFF"/>
        </w:rPr>
        <w:t xml:space="preserve">. Cena farského odberu zostáva nezmenená, len 27 € na cirkevný rok. (01.09.2026 – 31.08.2027) Držitelia karty Dobrodinec (24EUR) si môžu uplatniť zľavu. Každý </w:t>
      </w:r>
      <w:r w:rsidRPr="00F97FC8">
        <w:rPr>
          <w:rFonts w:ascii="Verdana" w:hAnsi="Verdana" w:cs="Segoe UI"/>
          <w:color w:val="181818"/>
          <w:sz w:val="28"/>
          <w:szCs w:val="28"/>
          <w:shd w:val="clear" w:color="auto" w:fill="FFFFFF"/>
        </w:rPr>
        <w:lastRenderedPageBreak/>
        <w:t xml:space="preserve">odoberateľ tlačeného Slova získava možnosť odoberať alebo darovať elektronickú verziu. Na odber sa môžete prihlásiť do konca júna. </w:t>
      </w:r>
    </w:p>
    <w:p w:rsidR="0050638F" w:rsidRDefault="0050638F"/>
    <w:sectPr w:rsidR="0050638F" w:rsidSect="003A65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11962"/>
    <w:rsid w:val="001D3FD4"/>
    <w:rsid w:val="00351BF7"/>
    <w:rsid w:val="003A658D"/>
    <w:rsid w:val="0050638F"/>
    <w:rsid w:val="00641C3F"/>
    <w:rsid w:val="006F2BB8"/>
    <w:rsid w:val="00797CDA"/>
    <w:rsid w:val="008A26B5"/>
    <w:rsid w:val="00C11962"/>
    <w:rsid w:val="00C6316F"/>
    <w:rsid w:val="00DD0E40"/>
    <w:rsid w:val="00E60364"/>
    <w:rsid w:val="00F62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9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119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19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119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119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119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119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119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119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19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1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1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11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C119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119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119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119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119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19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119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11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119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11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119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C119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119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</w:rPr>
  </w:style>
  <w:style w:type="character" w:styleId="Intenzvnezvraznenie">
    <w:name w:val="Intense Emphasis"/>
    <w:basedOn w:val="Predvolenpsmoodseku"/>
    <w:uiPriority w:val="21"/>
    <w:qFormat/>
    <w:rsid w:val="00C1196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11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11962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C11962"/>
    <w:rPr>
      <w:b/>
      <w:bCs/>
      <w:smallCaps/>
      <w:color w:val="2F5496" w:themeColor="accent1" w:themeShade="BF"/>
      <w:spacing w:val="5"/>
    </w:rPr>
  </w:style>
  <w:style w:type="character" w:styleId="Siln">
    <w:name w:val="Strong"/>
    <w:uiPriority w:val="22"/>
    <w:qFormat/>
    <w:rsid w:val="00C11962"/>
    <w:rPr>
      <w:b/>
      <w:bCs/>
      <w:spacing w:val="0"/>
    </w:rPr>
  </w:style>
  <w:style w:type="paragraph" w:styleId="Zkladntext">
    <w:name w:val="Body Text"/>
    <w:basedOn w:val="Normlny"/>
    <w:link w:val="ZkladntextChar"/>
    <w:unhideWhenUsed/>
    <w:rsid w:val="00C11962"/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C11962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31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316F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Gergelčík</dc:creator>
  <cp:lastModifiedBy>PC</cp:lastModifiedBy>
  <cp:revision>4</cp:revision>
  <cp:lastPrinted>2026-06-20T19:31:00Z</cp:lastPrinted>
  <dcterms:created xsi:type="dcterms:W3CDTF">2026-06-22T05:30:00Z</dcterms:created>
  <dcterms:modified xsi:type="dcterms:W3CDTF">2026-06-22T05:41:00Z</dcterms:modified>
</cp:coreProperties>
</file>