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89"/>
        <w:gridCol w:w="992"/>
        <w:gridCol w:w="992"/>
        <w:gridCol w:w="5962"/>
      </w:tblGrid>
      <w:tr w:rsidR="00B1104D" w:rsidRPr="00B575F6" w:rsidTr="00906BBE">
        <w:trPr>
          <w:trHeight w:val="840"/>
        </w:trPr>
        <w:tc>
          <w:tcPr>
            <w:tcW w:w="10635" w:type="dxa"/>
            <w:gridSpan w:val="4"/>
            <w:tcBorders>
              <w:top w:val="single" w:sz="4" w:space="0" w:color="auto"/>
              <w:left w:val="single" w:sz="4" w:space="0" w:color="auto"/>
              <w:bottom w:val="single" w:sz="4" w:space="0" w:color="auto"/>
              <w:right w:val="single" w:sz="4" w:space="0" w:color="auto"/>
            </w:tcBorders>
            <w:hideMark/>
          </w:tcPr>
          <w:p w:rsidR="00B1104D" w:rsidRPr="00615EED" w:rsidRDefault="00B1104D" w:rsidP="00906BBE">
            <w:pPr>
              <w:jc w:val="center"/>
              <w:rPr>
                <w:rStyle w:val="Siln"/>
                <w:rFonts w:ascii="Verdana" w:eastAsiaTheme="majorEastAsia" w:hAnsi="Verdana"/>
                <w:sz w:val="21"/>
                <w:szCs w:val="21"/>
              </w:rPr>
            </w:pPr>
            <w:r w:rsidRPr="00615EED">
              <w:rPr>
                <w:rStyle w:val="Siln"/>
                <w:rFonts w:ascii="Verdana" w:eastAsiaTheme="majorEastAsia" w:hAnsi="Verdana"/>
                <w:sz w:val="21"/>
                <w:szCs w:val="21"/>
              </w:rPr>
              <w:t xml:space="preserve">Gréckokatolícka cirkev, farnosť Nanebovstúpenia nášho Pána Ježiša Krista v Kolonici </w:t>
            </w:r>
          </w:p>
          <w:p w:rsidR="00B1104D" w:rsidRDefault="00B1104D" w:rsidP="00906BBE">
            <w:pPr>
              <w:jc w:val="center"/>
              <w:rPr>
                <w:rStyle w:val="Siln"/>
                <w:rFonts w:ascii="Verdana" w:eastAsiaTheme="majorEastAsia" w:hAnsi="Verdana"/>
                <w:sz w:val="20"/>
                <w:szCs w:val="20"/>
              </w:rPr>
            </w:pPr>
            <w:r w:rsidRPr="00727D55">
              <w:rPr>
                <w:rStyle w:val="Siln"/>
                <w:rFonts w:ascii="Verdana" w:eastAsiaTheme="majorEastAsia" w:hAnsi="Verdana"/>
                <w:color w:val="FF0000"/>
                <w:sz w:val="20"/>
                <w:szCs w:val="20"/>
              </w:rPr>
              <w:t xml:space="preserve">PROGRAMSVÄTÝCH </w:t>
            </w:r>
            <w:r w:rsidRPr="007B3B5D">
              <w:rPr>
                <w:rStyle w:val="Siln"/>
                <w:rFonts w:ascii="Verdana" w:eastAsiaTheme="majorEastAsia" w:hAnsi="Verdana"/>
                <w:color w:val="FF0000"/>
                <w:sz w:val="20"/>
                <w:szCs w:val="20"/>
              </w:rPr>
              <w:t xml:space="preserve">LITURGIÍ: </w:t>
            </w:r>
            <w:r>
              <w:rPr>
                <w:rStyle w:val="Siln"/>
                <w:rFonts w:ascii="Verdana" w:eastAsiaTheme="majorEastAsia" w:hAnsi="Verdana"/>
                <w:color w:val="FF0000"/>
                <w:sz w:val="20"/>
                <w:szCs w:val="20"/>
              </w:rPr>
              <w:t>09</w:t>
            </w:r>
            <w:r w:rsidRPr="007B3B5D">
              <w:rPr>
                <w:rStyle w:val="Siln"/>
                <w:rFonts w:ascii="Verdana" w:eastAsiaTheme="majorEastAsia" w:hAnsi="Verdana"/>
                <w:color w:val="FF0000"/>
                <w:sz w:val="20"/>
                <w:szCs w:val="20"/>
              </w:rPr>
              <w:t>.</w:t>
            </w:r>
            <w:r>
              <w:rPr>
                <w:rStyle w:val="Siln"/>
                <w:rFonts w:ascii="Verdana" w:eastAsiaTheme="majorEastAsia" w:hAnsi="Verdana"/>
                <w:color w:val="FF0000"/>
                <w:sz w:val="20"/>
                <w:szCs w:val="20"/>
              </w:rPr>
              <w:t>03.2026</w:t>
            </w:r>
            <w:r w:rsidRPr="007B3B5D">
              <w:rPr>
                <w:rStyle w:val="Siln"/>
                <w:rFonts w:ascii="Verdana" w:eastAsiaTheme="majorEastAsia" w:hAnsi="Verdana"/>
                <w:color w:val="FF0000"/>
                <w:sz w:val="20"/>
                <w:szCs w:val="20"/>
              </w:rPr>
              <w:t xml:space="preserve"> – </w:t>
            </w:r>
            <w:r>
              <w:rPr>
                <w:rStyle w:val="Siln"/>
                <w:rFonts w:ascii="Verdana" w:eastAsiaTheme="majorEastAsia" w:hAnsi="Verdana"/>
                <w:color w:val="FF0000"/>
                <w:sz w:val="20"/>
                <w:szCs w:val="20"/>
              </w:rPr>
              <w:t>15.03.2026</w:t>
            </w:r>
          </w:p>
          <w:p w:rsidR="00B1104D" w:rsidRPr="00B575F6" w:rsidRDefault="00B1104D" w:rsidP="00906BBE">
            <w:pPr>
              <w:jc w:val="center"/>
              <w:rPr>
                <w:rFonts w:ascii="Verdana" w:hAnsi="Verdana"/>
                <w:b/>
                <w:bCs/>
                <w:sz w:val="16"/>
                <w:szCs w:val="16"/>
              </w:rPr>
            </w:pPr>
            <w:r>
              <w:rPr>
                <w:rStyle w:val="Siln"/>
                <w:rFonts w:ascii="Verdana" w:eastAsiaTheme="majorEastAsia" w:hAnsi="Verdana"/>
                <w:sz w:val="20"/>
                <w:szCs w:val="20"/>
              </w:rPr>
              <w:t>Správca farností: Mgr. Martin Gergelčík, 0911812286, 057/4470010</w:t>
            </w:r>
          </w:p>
        </w:tc>
      </w:tr>
      <w:tr w:rsidR="00B1104D" w:rsidRPr="00750AFC" w:rsidTr="00906BBE">
        <w:trPr>
          <w:trHeight w:val="285"/>
        </w:trPr>
        <w:tc>
          <w:tcPr>
            <w:tcW w:w="10635" w:type="dxa"/>
            <w:gridSpan w:val="4"/>
            <w:tcBorders>
              <w:top w:val="single" w:sz="4" w:space="0" w:color="auto"/>
              <w:left w:val="single" w:sz="4" w:space="0" w:color="auto"/>
              <w:bottom w:val="single" w:sz="4" w:space="0" w:color="auto"/>
              <w:right w:val="single" w:sz="4" w:space="0" w:color="auto"/>
            </w:tcBorders>
            <w:hideMark/>
          </w:tcPr>
          <w:p w:rsidR="00B1104D" w:rsidRPr="00750AFC" w:rsidRDefault="00B1104D" w:rsidP="00906BBE">
            <w:pPr>
              <w:jc w:val="center"/>
              <w:rPr>
                <w:rStyle w:val="Siln"/>
                <w:rFonts w:ascii="Verdana" w:eastAsiaTheme="majorEastAsia" w:hAnsi="Verdana"/>
                <w:sz w:val="32"/>
                <w:szCs w:val="32"/>
              </w:rPr>
            </w:pPr>
            <w:r>
              <w:rPr>
                <w:rStyle w:val="Siln"/>
                <w:rFonts w:ascii="Verdana" w:eastAsiaTheme="majorEastAsia" w:hAnsi="Verdana"/>
                <w:color w:val="C00000"/>
                <w:sz w:val="32"/>
                <w:szCs w:val="32"/>
              </w:rPr>
              <w:t>ŠTVRTÝ</w:t>
            </w:r>
            <w:r w:rsidRPr="00750AFC">
              <w:rPr>
                <w:rStyle w:val="Siln"/>
                <w:rFonts w:ascii="Verdana" w:eastAsiaTheme="majorEastAsia" w:hAnsi="Verdana"/>
                <w:color w:val="C00000"/>
                <w:sz w:val="32"/>
                <w:szCs w:val="32"/>
              </w:rPr>
              <w:t xml:space="preserve">  TÝŽDEŇ</w:t>
            </w:r>
            <w:r>
              <w:rPr>
                <w:rStyle w:val="Siln"/>
                <w:rFonts w:ascii="Verdana" w:eastAsiaTheme="majorEastAsia" w:hAnsi="Verdana"/>
                <w:color w:val="C00000"/>
                <w:sz w:val="32"/>
                <w:szCs w:val="32"/>
              </w:rPr>
              <w:t xml:space="preserve"> VEĽKÉHO</w:t>
            </w:r>
            <w:r w:rsidRPr="00750AFC">
              <w:rPr>
                <w:rStyle w:val="Siln"/>
                <w:rFonts w:ascii="Verdana" w:eastAsiaTheme="majorEastAsia" w:hAnsi="Verdana"/>
                <w:color w:val="C00000"/>
                <w:sz w:val="32"/>
                <w:szCs w:val="32"/>
              </w:rPr>
              <w:t xml:space="preserve"> PÔS</w:t>
            </w:r>
            <w:r>
              <w:rPr>
                <w:rStyle w:val="Siln"/>
                <w:rFonts w:ascii="Verdana" w:eastAsiaTheme="majorEastAsia" w:hAnsi="Verdana"/>
                <w:color w:val="C00000"/>
                <w:sz w:val="32"/>
                <w:szCs w:val="32"/>
              </w:rPr>
              <w:t>TU</w:t>
            </w:r>
          </w:p>
        </w:tc>
      </w:tr>
      <w:tr w:rsidR="00B1104D" w:rsidTr="00906BBE">
        <w:tc>
          <w:tcPr>
            <w:tcW w:w="3681" w:type="dxa"/>
            <w:gridSpan w:val="2"/>
            <w:tcBorders>
              <w:top w:val="single" w:sz="4" w:space="0" w:color="auto"/>
              <w:left w:val="single" w:sz="4" w:space="0" w:color="auto"/>
              <w:bottom w:val="single" w:sz="4" w:space="0" w:color="auto"/>
              <w:right w:val="single" w:sz="4" w:space="0" w:color="auto"/>
            </w:tcBorders>
            <w:hideMark/>
          </w:tcPr>
          <w:p w:rsidR="00B1104D" w:rsidRDefault="00B1104D" w:rsidP="00906BBE">
            <w:pPr>
              <w:jc w:val="center"/>
              <w:rPr>
                <w:b/>
                <w:sz w:val="28"/>
                <w:szCs w:val="28"/>
              </w:rPr>
            </w:pPr>
            <w:r>
              <w:rPr>
                <w:b/>
                <w:sz w:val="28"/>
                <w:szCs w:val="28"/>
              </w:rPr>
              <w:t>DEŇ</w:t>
            </w:r>
          </w:p>
        </w:tc>
        <w:tc>
          <w:tcPr>
            <w:tcW w:w="992" w:type="dxa"/>
            <w:tcBorders>
              <w:top w:val="single" w:sz="4" w:space="0" w:color="auto"/>
              <w:left w:val="single" w:sz="4" w:space="0" w:color="auto"/>
              <w:bottom w:val="single" w:sz="4" w:space="0" w:color="auto"/>
              <w:right w:val="single" w:sz="4" w:space="0" w:color="auto"/>
            </w:tcBorders>
            <w:hideMark/>
          </w:tcPr>
          <w:p w:rsidR="00B1104D" w:rsidRDefault="00B1104D" w:rsidP="00906BBE">
            <w:pPr>
              <w:jc w:val="center"/>
              <w:rPr>
                <w:b/>
                <w:sz w:val="28"/>
                <w:szCs w:val="28"/>
              </w:rPr>
            </w:pPr>
            <w:r>
              <w:rPr>
                <w:b/>
                <w:sz w:val="28"/>
                <w:szCs w:val="28"/>
              </w:rPr>
              <w:t>ČAS</w:t>
            </w:r>
          </w:p>
        </w:tc>
        <w:tc>
          <w:tcPr>
            <w:tcW w:w="5962" w:type="dxa"/>
            <w:tcBorders>
              <w:top w:val="single" w:sz="4" w:space="0" w:color="auto"/>
              <w:left w:val="single" w:sz="4" w:space="0" w:color="auto"/>
              <w:bottom w:val="single" w:sz="4" w:space="0" w:color="auto"/>
              <w:right w:val="single" w:sz="4" w:space="0" w:color="auto"/>
            </w:tcBorders>
            <w:hideMark/>
          </w:tcPr>
          <w:p w:rsidR="00B1104D" w:rsidRDefault="00B1104D" w:rsidP="00906BBE">
            <w:pPr>
              <w:jc w:val="center"/>
              <w:rPr>
                <w:b/>
                <w:sz w:val="28"/>
                <w:szCs w:val="28"/>
              </w:rPr>
            </w:pPr>
            <w:r>
              <w:rPr>
                <w:b/>
                <w:sz w:val="28"/>
                <w:szCs w:val="28"/>
              </w:rPr>
              <w:t>ÚMYSEL DARCU</w:t>
            </w:r>
          </w:p>
        </w:tc>
      </w:tr>
      <w:tr w:rsidR="00B1104D" w:rsidRPr="00D457BB" w:rsidTr="00906BBE">
        <w:trPr>
          <w:trHeight w:val="672"/>
        </w:trPr>
        <w:tc>
          <w:tcPr>
            <w:tcW w:w="2689" w:type="dxa"/>
            <w:vMerge w:val="restart"/>
            <w:tcBorders>
              <w:top w:val="single" w:sz="4" w:space="0" w:color="auto"/>
              <w:left w:val="single" w:sz="4" w:space="0" w:color="auto"/>
              <w:bottom w:val="single" w:sz="4" w:space="0" w:color="auto"/>
              <w:right w:val="single" w:sz="4" w:space="0" w:color="auto"/>
            </w:tcBorders>
          </w:tcPr>
          <w:p w:rsidR="00B1104D" w:rsidRPr="00D457BB" w:rsidRDefault="00B1104D" w:rsidP="00906BBE">
            <w:pPr>
              <w:jc w:val="center"/>
              <w:rPr>
                <w:rFonts w:ascii="Verdana" w:hAnsi="Verdana"/>
                <w:b/>
                <w:sz w:val="28"/>
                <w:szCs w:val="28"/>
              </w:rPr>
            </w:pPr>
            <w:r w:rsidRPr="00D457BB">
              <w:rPr>
                <w:rFonts w:ascii="Verdana" w:hAnsi="Verdana"/>
                <w:b/>
                <w:sz w:val="28"/>
                <w:szCs w:val="28"/>
              </w:rPr>
              <w:t>PONDELOK</w:t>
            </w:r>
          </w:p>
          <w:p w:rsidR="00B1104D" w:rsidRPr="00497550" w:rsidRDefault="00B1104D" w:rsidP="00906BBE">
            <w:pPr>
              <w:pStyle w:val="Zkladntext"/>
              <w:jc w:val="center"/>
              <w:rPr>
                <w:rFonts w:ascii="Arial" w:hAnsi="Arial" w:cs="Arial"/>
                <w:b/>
                <w:bCs/>
                <w:color w:val="FF0000"/>
                <w:sz w:val="18"/>
                <w:szCs w:val="18"/>
              </w:rPr>
            </w:pPr>
            <w:r>
              <w:rPr>
                <w:b/>
                <w:bCs/>
                <w:noProof/>
                <w:color w:val="FF0000"/>
                <w:sz w:val="18"/>
                <w:szCs w:val="18"/>
                <w:lang w:eastAsia="sk-SK"/>
              </w:rPr>
              <w:drawing>
                <wp:inline distT="0" distB="0" distL="0" distR="0">
                  <wp:extent cx="95250" cy="95250"/>
                  <wp:effectExtent l="19050" t="0" r="0" b="0"/>
                  <wp:docPr id="436146488" name="Obrázok 436146488" descr="polyjelejný sviatok (bez bde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lyjelejný sviatok (bez bdenia)"/>
                          <pic:cNvPicPr>
                            <a:picLocks noChangeAspect="1" noChangeArrowheads="1"/>
                          </pic:cNvPicPr>
                        </pic:nvPicPr>
                        <pic:blipFill>
                          <a:blip r:embed="rId5"/>
                          <a:srcRect/>
                          <a:stretch>
                            <a:fillRect/>
                          </a:stretch>
                        </pic:blipFill>
                        <pic:spPr bwMode="auto">
                          <a:xfrm>
                            <a:off x="0" y="0"/>
                            <a:ext cx="95250" cy="95250"/>
                          </a:xfrm>
                          <a:prstGeom prst="rect">
                            <a:avLst/>
                          </a:prstGeom>
                          <a:noFill/>
                          <a:ln w="9525">
                            <a:noFill/>
                            <a:miter lim="800000"/>
                            <a:headEnd/>
                            <a:tailEnd/>
                          </a:ln>
                        </pic:spPr>
                      </pic:pic>
                    </a:graphicData>
                  </a:graphic>
                </wp:inline>
              </w:drawing>
            </w:r>
            <w:r w:rsidRPr="00497550">
              <w:rPr>
                <w:rFonts w:ascii="Arial" w:hAnsi="Arial" w:cs="Arial"/>
                <w:b/>
                <w:bCs/>
                <w:color w:val="FF0000"/>
                <w:sz w:val="18"/>
                <w:szCs w:val="18"/>
              </w:rPr>
              <w:t xml:space="preserve">Štyridsiati svätí mučeníci umučení v </w:t>
            </w:r>
            <w:proofErr w:type="spellStart"/>
            <w:r w:rsidRPr="00497550">
              <w:rPr>
                <w:rFonts w:ascii="Arial" w:hAnsi="Arial" w:cs="Arial"/>
                <w:b/>
                <w:bCs/>
                <w:color w:val="FF0000"/>
                <w:sz w:val="18"/>
                <w:szCs w:val="18"/>
              </w:rPr>
              <w:t>Sebastejskom</w:t>
            </w:r>
            <w:proofErr w:type="spellEnd"/>
            <w:r w:rsidRPr="00497550">
              <w:rPr>
                <w:rFonts w:ascii="Arial" w:hAnsi="Arial" w:cs="Arial"/>
                <w:b/>
                <w:bCs/>
                <w:color w:val="FF0000"/>
                <w:sz w:val="18"/>
                <w:szCs w:val="18"/>
              </w:rPr>
              <w:t xml:space="preserve"> jazere</w:t>
            </w:r>
          </w:p>
          <w:p w:rsidR="00B1104D" w:rsidRPr="00D457BB" w:rsidRDefault="00B1104D" w:rsidP="00906BBE">
            <w:pPr>
              <w:pStyle w:val="Zkladntext"/>
              <w:jc w:val="center"/>
              <w:rPr>
                <w:rFonts w:ascii="Verdana" w:hAnsi="Verdana" w:cs="Arial"/>
                <w:b/>
                <w:sz w:val="16"/>
                <w:szCs w:val="16"/>
              </w:rPr>
            </w:pPr>
            <w:r>
              <w:rPr>
                <w:rFonts w:ascii="Arial" w:hAnsi="Arial" w:cs="Arial"/>
                <w:b/>
                <w:color w:val="C00000"/>
                <w:sz w:val="16"/>
                <w:szCs w:val="16"/>
              </w:rPr>
              <w:t xml:space="preserve">liturg. farba </w:t>
            </w:r>
            <w:proofErr w:type="spellStart"/>
            <w:r>
              <w:rPr>
                <w:rFonts w:ascii="Arial" w:hAnsi="Arial" w:cs="Arial"/>
                <w:b/>
                <w:color w:val="C00000"/>
                <w:sz w:val="16"/>
                <w:szCs w:val="16"/>
              </w:rPr>
              <w:t>pôstná</w:t>
            </w:r>
            <w:proofErr w:type="spellEnd"/>
          </w:p>
        </w:tc>
        <w:tc>
          <w:tcPr>
            <w:tcW w:w="992" w:type="dxa"/>
            <w:tcBorders>
              <w:top w:val="single" w:sz="4" w:space="0" w:color="auto"/>
              <w:left w:val="single" w:sz="4" w:space="0" w:color="auto"/>
              <w:bottom w:val="single" w:sz="4" w:space="0" w:color="auto"/>
              <w:right w:val="single" w:sz="4" w:space="0" w:color="auto"/>
            </w:tcBorders>
            <w:hideMark/>
          </w:tcPr>
          <w:p w:rsidR="00B1104D" w:rsidRPr="007B021F" w:rsidRDefault="00B1104D" w:rsidP="00906BBE">
            <w:pPr>
              <w:jc w:val="center"/>
              <w:rPr>
                <w:b/>
                <w:sz w:val="28"/>
                <w:szCs w:val="28"/>
              </w:rPr>
            </w:pPr>
            <w:r w:rsidRPr="007B021F">
              <w:rPr>
                <w:b/>
                <w:sz w:val="28"/>
                <w:szCs w:val="28"/>
              </w:rPr>
              <w:t>09.03.</w:t>
            </w:r>
          </w:p>
        </w:tc>
        <w:tc>
          <w:tcPr>
            <w:tcW w:w="992" w:type="dxa"/>
            <w:vMerge w:val="restart"/>
            <w:tcBorders>
              <w:top w:val="single" w:sz="4" w:space="0" w:color="auto"/>
              <w:left w:val="single" w:sz="4" w:space="0" w:color="auto"/>
              <w:bottom w:val="single" w:sz="4" w:space="0" w:color="auto"/>
              <w:right w:val="single" w:sz="4" w:space="0" w:color="auto"/>
            </w:tcBorders>
            <w:vAlign w:val="bottom"/>
          </w:tcPr>
          <w:p w:rsidR="00B1104D" w:rsidRPr="003A4010" w:rsidRDefault="00B1104D" w:rsidP="00906BBE">
            <w:pPr>
              <w:jc w:val="center"/>
              <w:rPr>
                <w:rFonts w:eastAsia="Arial Unicode MS"/>
                <w:b/>
                <w:bCs/>
                <w:sz w:val="32"/>
                <w:szCs w:val="32"/>
              </w:rPr>
            </w:pPr>
            <w:r w:rsidRPr="003A4010">
              <w:rPr>
                <w:rFonts w:eastAsia="Arial Unicode MS"/>
                <w:b/>
                <w:bCs/>
                <w:sz w:val="32"/>
                <w:szCs w:val="32"/>
              </w:rPr>
              <w:t>12.00</w:t>
            </w:r>
          </w:p>
          <w:p w:rsidR="00B1104D" w:rsidRPr="003A4010" w:rsidRDefault="00B1104D" w:rsidP="00906BBE">
            <w:pPr>
              <w:jc w:val="center"/>
              <w:rPr>
                <w:rFonts w:eastAsia="Arial Unicode MS"/>
                <w:b/>
                <w:bCs/>
                <w:sz w:val="32"/>
                <w:szCs w:val="32"/>
              </w:rPr>
            </w:pPr>
            <w:r w:rsidRPr="003A4010">
              <w:rPr>
                <w:rFonts w:eastAsia="Arial Unicode MS"/>
                <w:b/>
                <w:bCs/>
                <w:sz w:val="32"/>
                <w:szCs w:val="32"/>
              </w:rPr>
              <w:t>17.</w:t>
            </w:r>
            <w:r>
              <w:rPr>
                <w:rFonts w:eastAsia="Arial Unicode MS"/>
                <w:b/>
                <w:bCs/>
                <w:sz w:val="32"/>
                <w:szCs w:val="32"/>
              </w:rPr>
              <w:t>30</w:t>
            </w:r>
          </w:p>
          <w:p w:rsidR="00B1104D" w:rsidRPr="00B74CB2" w:rsidRDefault="00B1104D" w:rsidP="00906BBE">
            <w:pPr>
              <w:jc w:val="center"/>
              <w:rPr>
                <w:rFonts w:eastAsia="Arial Unicode MS"/>
                <w:b/>
                <w:bCs/>
                <w:sz w:val="36"/>
                <w:szCs w:val="36"/>
              </w:rPr>
            </w:pPr>
          </w:p>
        </w:tc>
        <w:tc>
          <w:tcPr>
            <w:tcW w:w="5962" w:type="dxa"/>
            <w:vMerge w:val="restart"/>
            <w:tcBorders>
              <w:top w:val="single" w:sz="4" w:space="0" w:color="auto"/>
              <w:left w:val="single" w:sz="4" w:space="0" w:color="auto"/>
              <w:bottom w:val="single" w:sz="4" w:space="0" w:color="auto"/>
              <w:right w:val="single" w:sz="4" w:space="0" w:color="auto"/>
            </w:tcBorders>
          </w:tcPr>
          <w:p w:rsidR="00B1104D" w:rsidRPr="003A4010" w:rsidRDefault="00B1104D" w:rsidP="00906BBE">
            <w:pPr>
              <w:pStyle w:val="Zkladntext"/>
              <w:rPr>
                <w:rFonts w:ascii="Verdana" w:hAnsi="Verdana"/>
                <w:b/>
                <w:color w:val="C00000"/>
                <w:sz w:val="32"/>
                <w:szCs w:val="32"/>
              </w:rPr>
            </w:pPr>
            <w:r w:rsidRPr="003A4010">
              <w:rPr>
                <w:rFonts w:ascii="Verdana" w:hAnsi="Verdana"/>
                <w:b/>
                <w:color w:val="C00000"/>
                <w:sz w:val="32"/>
                <w:szCs w:val="32"/>
              </w:rPr>
              <w:t xml:space="preserve">6. HODINKA </w:t>
            </w:r>
          </w:p>
          <w:p w:rsidR="00B1104D" w:rsidRDefault="00B1104D" w:rsidP="00906BBE">
            <w:pPr>
              <w:pStyle w:val="Zkladntext"/>
              <w:jc w:val="both"/>
              <w:rPr>
                <w:rFonts w:ascii="Verdana" w:hAnsi="Verdana" w:cs="Arial"/>
                <w:b/>
                <w:color w:val="FF0000"/>
              </w:rPr>
            </w:pPr>
            <w:r w:rsidRPr="003A4010">
              <w:rPr>
                <w:sz w:val="36"/>
                <w:szCs w:val="36"/>
                <w:lang w:eastAsia="sk-SK"/>
              </w:rPr>
              <w:t>†</w:t>
            </w:r>
            <w:r>
              <w:rPr>
                <w:rFonts w:ascii="Arial" w:hAnsi="Arial" w:cs="Arial"/>
                <w:color w:val="000000" w:themeColor="text1"/>
              </w:rPr>
              <w:t>Juraj, František i </w:t>
            </w:r>
            <w:proofErr w:type="spellStart"/>
            <w:r>
              <w:rPr>
                <w:rFonts w:ascii="Arial" w:hAnsi="Arial" w:cs="Arial"/>
                <w:color w:val="000000" w:themeColor="text1"/>
              </w:rPr>
              <w:t>pročií</w:t>
            </w:r>
            <w:proofErr w:type="spellEnd"/>
            <w:r>
              <w:rPr>
                <w:rFonts w:ascii="Arial" w:hAnsi="Arial" w:cs="Arial"/>
                <w:color w:val="000000" w:themeColor="text1"/>
              </w:rPr>
              <w:t xml:space="preserve"> rod. </w:t>
            </w:r>
            <w:proofErr w:type="spellStart"/>
            <w:r>
              <w:rPr>
                <w:rFonts w:ascii="Arial" w:hAnsi="Arial" w:cs="Arial"/>
                <w:color w:val="000000" w:themeColor="text1"/>
              </w:rPr>
              <w:t>Kuzmovej</w:t>
            </w:r>
            <w:proofErr w:type="spellEnd"/>
            <w:r>
              <w:rPr>
                <w:rFonts w:ascii="Arial" w:hAnsi="Arial" w:cs="Arial"/>
                <w:color w:val="000000" w:themeColor="text1"/>
              </w:rPr>
              <w:t xml:space="preserve"> 96</w:t>
            </w:r>
          </w:p>
          <w:p w:rsidR="00B1104D" w:rsidRPr="007B021F" w:rsidRDefault="00B1104D" w:rsidP="00906BBE">
            <w:pPr>
              <w:pStyle w:val="Zkladntext"/>
              <w:jc w:val="center"/>
              <w:rPr>
                <w:rFonts w:ascii="Verdana" w:hAnsi="Verdana" w:cs="Arial"/>
                <w:b/>
                <w:color w:val="FF0000"/>
              </w:rPr>
            </w:pPr>
            <w:r w:rsidRPr="003A4010">
              <w:rPr>
                <w:rFonts w:ascii="Verdana" w:hAnsi="Verdana" w:cs="Arial"/>
                <w:b/>
                <w:color w:val="FF0000"/>
              </w:rPr>
              <w:t>Liturgia vopred posvätených darov</w:t>
            </w:r>
          </w:p>
        </w:tc>
      </w:tr>
      <w:tr w:rsidR="00B1104D" w:rsidTr="00906BBE">
        <w:trPr>
          <w:trHeight w:val="530"/>
        </w:trPr>
        <w:tc>
          <w:tcPr>
            <w:tcW w:w="2689" w:type="dxa"/>
            <w:vMerge/>
            <w:tcBorders>
              <w:top w:val="single" w:sz="4" w:space="0" w:color="auto"/>
              <w:left w:val="single" w:sz="4" w:space="0" w:color="auto"/>
              <w:bottom w:val="single" w:sz="4" w:space="0" w:color="auto"/>
              <w:right w:val="single" w:sz="4" w:space="0" w:color="auto"/>
            </w:tcBorders>
            <w:vAlign w:val="center"/>
            <w:hideMark/>
          </w:tcPr>
          <w:p w:rsidR="00B1104D" w:rsidRDefault="00B1104D" w:rsidP="00906BBE">
            <w:pPr>
              <w:rPr>
                <w:rFonts w:ascii="Monotype Corsiva" w:hAnsi="Monotype Corsiva"/>
                <w:color w:val="0070C0"/>
                <w:sz w:val="20"/>
                <w:szCs w:val="20"/>
              </w:rPr>
            </w:pPr>
          </w:p>
        </w:tc>
        <w:tc>
          <w:tcPr>
            <w:tcW w:w="992" w:type="dxa"/>
            <w:tcBorders>
              <w:top w:val="single" w:sz="4" w:space="0" w:color="auto"/>
              <w:left w:val="single" w:sz="4" w:space="0" w:color="auto"/>
              <w:bottom w:val="single" w:sz="4" w:space="0" w:color="auto"/>
              <w:right w:val="single" w:sz="4" w:space="0" w:color="auto"/>
            </w:tcBorders>
            <w:vAlign w:val="bottom"/>
            <w:hideMark/>
          </w:tcPr>
          <w:p w:rsidR="00B1104D" w:rsidRPr="007B021F" w:rsidRDefault="00B1104D" w:rsidP="00906BBE">
            <w:pPr>
              <w:jc w:val="center"/>
              <w:rPr>
                <w:sz w:val="28"/>
                <w:szCs w:val="28"/>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B1104D" w:rsidRDefault="00B1104D" w:rsidP="00906BBE">
            <w:pPr>
              <w:rPr>
                <w:rFonts w:eastAsia="Arial Unicode MS"/>
                <w:b/>
                <w:bCs/>
                <w:sz w:val="32"/>
                <w:szCs w:val="32"/>
              </w:rPr>
            </w:pPr>
          </w:p>
        </w:tc>
        <w:tc>
          <w:tcPr>
            <w:tcW w:w="5962" w:type="dxa"/>
            <w:vMerge/>
            <w:tcBorders>
              <w:top w:val="single" w:sz="4" w:space="0" w:color="auto"/>
              <w:left w:val="single" w:sz="4" w:space="0" w:color="auto"/>
              <w:bottom w:val="single" w:sz="4" w:space="0" w:color="auto"/>
              <w:right w:val="single" w:sz="4" w:space="0" w:color="auto"/>
            </w:tcBorders>
            <w:vAlign w:val="center"/>
            <w:hideMark/>
          </w:tcPr>
          <w:p w:rsidR="00B1104D" w:rsidRPr="00D457BB" w:rsidRDefault="00B1104D" w:rsidP="00906BBE">
            <w:pPr>
              <w:rPr>
                <w:color w:val="FF0000"/>
                <w:sz w:val="32"/>
                <w:szCs w:val="32"/>
              </w:rPr>
            </w:pPr>
          </w:p>
        </w:tc>
      </w:tr>
      <w:tr w:rsidR="00B1104D" w:rsidRPr="009D2663" w:rsidTr="00906BBE">
        <w:trPr>
          <w:trHeight w:val="454"/>
        </w:trPr>
        <w:tc>
          <w:tcPr>
            <w:tcW w:w="2689" w:type="dxa"/>
            <w:vMerge w:val="restart"/>
            <w:tcBorders>
              <w:top w:val="single" w:sz="4" w:space="0" w:color="auto"/>
              <w:left w:val="single" w:sz="4" w:space="0" w:color="auto"/>
              <w:bottom w:val="single" w:sz="4" w:space="0" w:color="auto"/>
              <w:right w:val="single" w:sz="4" w:space="0" w:color="auto"/>
            </w:tcBorders>
          </w:tcPr>
          <w:p w:rsidR="00B1104D" w:rsidRPr="009D2663" w:rsidRDefault="00B1104D" w:rsidP="00906BBE">
            <w:pPr>
              <w:jc w:val="center"/>
              <w:rPr>
                <w:rFonts w:ascii="Verdana" w:hAnsi="Verdana"/>
                <w:b/>
                <w:sz w:val="28"/>
                <w:szCs w:val="28"/>
              </w:rPr>
            </w:pPr>
            <w:r w:rsidRPr="009D2663">
              <w:rPr>
                <w:rFonts w:ascii="Verdana" w:hAnsi="Verdana"/>
                <w:b/>
                <w:sz w:val="28"/>
                <w:szCs w:val="28"/>
              </w:rPr>
              <w:t>UTOROK</w:t>
            </w:r>
          </w:p>
          <w:p w:rsidR="00B1104D" w:rsidRPr="00CE0BA5" w:rsidRDefault="00B1104D" w:rsidP="00906BBE">
            <w:pPr>
              <w:jc w:val="center"/>
              <w:rPr>
                <w:rFonts w:ascii="Arial" w:hAnsi="Arial" w:cs="Arial"/>
                <w:color w:val="000000"/>
                <w:sz w:val="20"/>
                <w:szCs w:val="20"/>
              </w:rPr>
            </w:pPr>
            <w:r>
              <w:rPr>
                <w:rFonts w:ascii="Arial" w:hAnsi="Arial" w:cs="Arial"/>
                <w:color w:val="000000"/>
                <w:sz w:val="20"/>
              </w:rPr>
              <w:t xml:space="preserve">Svätý mučeník </w:t>
            </w:r>
            <w:proofErr w:type="spellStart"/>
            <w:r>
              <w:rPr>
                <w:rFonts w:ascii="Arial" w:hAnsi="Arial" w:cs="Arial"/>
                <w:color w:val="000000"/>
                <w:sz w:val="20"/>
              </w:rPr>
              <w:t>Kodrat</w:t>
            </w:r>
            <w:proofErr w:type="spellEnd"/>
            <w:r>
              <w:rPr>
                <w:rFonts w:ascii="Arial" w:hAnsi="Arial" w:cs="Arial"/>
                <w:color w:val="000000"/>
                <w:sz w:val="20"/>
              </w:rPr>
              <w:t xml:space="preserve"> a spoločníci</w:t>
            </w:r>
          </w:p>
          <w:p w:rsidR="00B1104D" w:rsidRPr="00E702F2" w:rsidRDefault="00B1104D" w:rsidP="00906BBE">
            <w:pPr>
              <w:pStyle w:val="Zkladntext"/>
              <w:jc w:val="center"/>
              <w:rPr>
                <w:rFonts w:ascii="Arial" w:hAnsi="Arial" w:cs="Arial"/>
                <w:b/>
                <w:color w:val="C00000"/>
                <w:sz w:val="16"/>
                <w:szCs w:val="16"/>
              </w:rPr>
            </w:pPr>
            <w:r>
              <w:rPr>
                <w:rFonts w:ascii="Arial" w:hAnsi="Arial" w:cs="Arial"/>
                <w:b/>
                <w:color w:val="C00000"/>
                <w:sz w:val="16"/>
                <w:szCs w:val="16"/>
              </w:rPr>
              <w:t xml:space="preserve">liturg. farba </w:t>
            </w:r>
            <w:proofErr w:type="spellStart"/>
            <w:r>
              <w:rPr>
                <w:rFonts w:ascii="Arial" w:hAnsi="Arial" w:cs="Arial"/>
                <w:b/>
                <w:color w:val="C00000"/>
                <w:sz w:val="16"/>
                <w:szCs w:val="16"/>
              </w:rPr>
              <w:t>pôstná</w:t>
            </w:r>
            <w:proofErr w:type="spellEnd"/>
          </w:p>
        </w:tc>
        <w:tc>
          <w:tcPr>
            <w:tcW w:w="992" w:type="dxa"/>
            <w:tcBorders>
              <w:top w:val="single" w:sz="4" w:space="0" w:color="auto"/>
              <w:left w:val="single" w:sz="4" w:space="0" w:color="auto"/>
              <w:bottom w:val="single" w:sz="4" w:space="0" w:color="auto"/>
              <w:right w:val="single" w:sz="4" w:space="0" w:color="auto"/>
            </w:tcBorders>
            <w:hideMark/>
          </w:tcPr>
          <w:p w:rsidR="00B1104D" w:rsidRPr="007B021F" w:rsidRDefault="00B1104D" w:rsidP="00906BBE">
            <w:pPr>
              <w:jc w:val="center"/>
              <w:rPr>
                <w:b/>
                <w:sz w:val="28"/>
                <w:szCs w:val="28"/>
              </w:rPr>
            </w:pPr>
            <w:r w:rsidRPr="007B021F">
              <w:rPr>
                <w:b/>
                <w:sz w:val="28"/>
                <w:szCs w:val="28"/>
              </w:rPr>
              <w:t>10.03.</w:t>
            </w:r>
          </w:p>
        </w:tc>
        <w:tc>
          <w:tcPr>
            <w:tcW w:w="992" w:type="dxa"/>
            <w:vMerge w:val="restart"/>
            <w:tcBorders>
              <w:top w:val="single" w:sz="4" w:space="0" w:color="auto"/>
              <w:left w:val="single" w:sz="4" w:space="0" w:color="auto"/>
              <w:bottom w:val="single" w:sz="4" w:space="0" w:color="auto"/>
              <w:right w:val="single" w:sz="4" w:space="0" w:color="auto"/>
            </w:tcBorders>
            <w:vAlign w:val="bottom"/>
          </w:tcPr>
          <w:p w:rsidR="00B1104D" w:rsidRDefault="00B1104D" w:rsidP="00906BBE">
            <w:pPr>
              <w:jc w:val="center"/>
              <w:rPr>
                <w:rFonts w:eastAsia="Arial Unicode MS"/>
                <w:b/>
                <w:bCs/>
                <w:sz w:val="32"/>
                <w:szCs w:val="32"/>
              </w:rPr>
            </w:pPr>
            <w:r>
              <w:rPr>
                <w:rFonts w:eastAsia="Arial Unicode MS"/>
                <w:b/>
                <w:bCs/>
                <w:sz w:val="32"/>
                <w:szCs w:val="32"/>
              </w:rPr>
              <w:t>07.30</w:t>
            </w:r>
          </w:p>
          <w:p w:rsidR="00B1104D" w:rsidRPr="00DE49EF" w:rsidRDefault="00B1104D" w:rsidP="00906BBE">
            <w:pPr>
              <w:rPr>
                <w:rFonts w:ascii="Verdana" w:eastAsia="Arial Unicode MS" w:hAnsi="Verdana" w:cs="Arial"/>
                <w:bCs/>
                <w:sz w:val="32"/>
                <w:szCs w:val="32"/>
              </w:rPr>
            </w:pPr>
          </w:p>
        </w:tc>
        <w:tc>
          <w:tcPr>
            <w:tcW w:w="5962" w:type="dxa"/>
            <w:vMerge w:val="restart"/>
            <w:tcBorders>
              <w:top w:val="single" w:sz="4" w:space="0" w:color="auto"/>
              <w:left w:val="single" w:sz="4" w:space="0" w:color="auto"/>
              <w:bottom w:val="single" w:sz="4" w:space="0" w:color="auto"/>
              <w:right w:val="single" w:sz="4" w:space="0" w:color="auto"/>
            </w:tcBorders>
            <w:vAlign w:val="bottom"/>
          </w:tcPr>
          <w:p w:rsidR="00B1104D" w:rsidRDefault="0052430C" w:rsidP="0052430C">
            <w:pPr>
              <w:pStyle w:val="Zkladntext"/>
              <w:jc w:val="both"/>
              <w:rPr>
                <w:rFonts w:ascii="Verdana" w:hAnsi="Verdana"/>
                <w:b/>
                <w:color w:val="C00000"/>
                <w:sz w:val="32"/>
                <w:szCs w:val="32"/>
              </w:rPr>
            </w:pPr>
            <w:r w:rsidRPr="0052430C">
              <w:rPr>
                <w:rFonts w:ascii="Verdana" w:hAnsi="Verdana"/>
                <w:b/>
                <w:color w:val="C00000"/>
                <w:sz w:val="32"/>
                <w:szCs w:val="32"/>
              </w:rPr>
              <w:t>1.</w:t>
            </w:r>
            <w:r>
              <w:rPr>
                <w:rFonts w:ascii="Verdana" w:hAnsi="Verdana"/>
                <w:b/>
                <w:color w:val="C00000"/>
                <w:sz w:val="32"/>
                <w:szCs w:val="32"/>
              </w:rPr>
              <w:t xml:space="preserve"> a </w:t>
            </w:r>
            <w:r w:rsidR="00B1104D" w:rsidRPr="00EE6B58">
              <w:rPr>
                <w:rFonts w:ascii="Verdana" w:hAnsi="Verdana"/>
                <w:b/>
                <w:color w:val="C00000"/>
                <w:sz w:val="32"/>
                <w:szCs w:val="32"/>
              </w:rPr>
              <w:t>3.HODINK</w:t>
            </w:r>
            <w:r w:rsidR="00B1104D">
              <w:rPr>
                <w:rFonts w:ascii="Verdana" w:hAnsi="Verdana"/>
                <w:b/>
                <w:color w:val="C00000"/>
                <w:sz w:val="32"/>
                <w:szCs w:val="32"/>
              </w:rPr>
              <w:t xml:space="preserve">A </w:t>
            </w:r>
          </w:p>
          <w:p w:rsidR="00B1104D" w:rsidRPr="002763CA" w:rsidRDefault="00B1104D" w:rsidP="00906BBE">
            <w:pPr>
              <w:pStyle w:val="Zkladntext"/>
              <w:jc w:val="both"/>
              <w:rPr>
                <w:rFonts w:ascii="Arial" w:hAnsi="Arial" w:cs="Arial"/>
                <w:sz w:val="32"/>
                <w:szCs w:val="32"/>
              </w:rPr>
            </w:pPr>
          </w:p>
        </w:tc>
      </w:tr>
      <w:tr w:rsidR="00B1104D" w:rsidTr="00906BBE">
        <w:trPr>
          <w:trHeight w:val="398"/>
        </w:trPr>
        <w:tc>
          <w:tcPr>
            <w:tcW w:w="2689" w:type="dxa"/>
            <w:vMerge/>
            <w:tcBorders>
              <w:top w:val="single" w:sz="4" w:space="0" w:color="auto"/>
              <w:left w:val="single" w:sz="4" w:space="0" w:color="auto"/>
              <w:bottom w:val="single" w:sz="4" w:space="0" w:color="auto"/>
              <w:right w:val="single" w:sz="4" w:space="0" w:color="auto"/>
            </w:tcBorders>
            <w:vAlign w:val="center"/>
            <w:hideMark/>
          </w:tcPr>
          <w:p w:rsidR="00B1104D" w:rsidRDefault="00B1104D" w:rsidP="00906BBE">
            <w:pPr>
              <w:rPr>
                <w:rFonts w:ascii="Arial" w:hAnsi="Arial" w:cs="Arial"/>
                <w:color w:val="00B0F0"/>
                <w:sz w:val="16"/>
                <w:szCs w:val="16"/>
              </w:rPr>
            </w:pPr>
          </w:p>
        </w:tc>
        <w:tc>
          <w:tcPr>
            <w:tcW w:w="992" w:type="dxa"/>
            <w:tcBorders>
              <w:top w:val="single" w:sz="4" w:space="0" w:color="auto"/>
              <w:left w:val="single" w:sz="4" w:space="0" w:color="auto"/>
              <w:bottom w:val="single" w:sz="4" w:space="0" w:color="auto"/>
              <w:right w:val="single" w:sz="4" w:space="0" w:color="auto"/>
            </w:tcBorders>
            <w:vAlign w:val="bottom"/>
            <w:hideMark/>
          </w:tcPr>
          <w:p w:rsidR="00B1104D" w:rsidRPr="007B021F" w:rsidRDefault="00B1104D" w:rsidP="00906BBE">
            <w:pPr>
              <w:jc w:val="center"/>
              <w:rPr>
                <w:sz w:val="28"/>
                <w:szCs w:val="28"/>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B1104D" w:rsidRDefault="00B1104D" w:rsidP="00906BBE">
            <w:pPr>
              <w:rPr>
                <w:rFonts w:eastAsia="Arial Unicode MS"/>
                <w:b/>
                <w:bCs/>
                <w:sz w:val="32"/>
                <w:szCs w:val="32"/>
              </w:rPr>
            </w:pPr>
          </w:p>
        </w:tc>
        <w:tc>
          <w:tcPr>
            <w:tcW w:w="5962" w:type="dxa"/>
            <w:vMerge/>
            <w:tcBorders>
              <w:top w:val="single" w:sz="4" w:space="0" w:color="auto"/>
              <w:left w:val="single" w:sz="4" w:space="0" w:color="auto"/>
              <w:bottom w:val="single" w:sz="4" w:space="0" w:color="auto"/>
              <w:right w:val="single" w:sz="4" w:space="0" w:color="auto"/>
            </w:tcBorders>
            <w:vAlign w:val="center"/>
            <w:hideMark/>
          </w:tcPr>
          <w:p w:rsidR="00B1104D" w:rsidRPr="00D457BB" w:rsidRDefault="00B1104D" w:rsidP="00906BBE">
            <w:pPr>
              <w:rPr>
                <w:color w:val="FF0000"/>
              </w:rPr>
            </w:pPr>
          </w:p>
        </w:tc>
      </w:tr>
      <w:tr w:rsidR="00B1104D" w:rsidRPr="00C123A2" w:rsidTr="00906BBE">
        <w:trPr>
          <w:trHeight w:val="555"/>
        </w:trPr>
        <w:tc>
          <w:tcPr>
            <w:tcW w:w="2689" w:type="dxa"/>
            <w:vMerge w:val="restart"/>
            <w:tcBorders>
              <w:top w:val="single" w:sz="4" w:space="0" w:color="auto"/>
              <w:left w:val="single" w:sz="4" w:space="0" w:color="auto"/>
              <w:bottom w:val="single" w:sz="4" w:space="0" w:color="auto"/>
              <w:right w:val="single" w:sz="4" w:space="0" w:color="auto"/>
            </w:tcBorders>
            <w:hideMark/>
          </w:tcPr>
          <w:p w:rsidR="00B1104D" w:rsidRPr="002F43F6" w:rsidRDefault="00B1104D" w:rsidP="00906BBE">
            <w:pPr>
              <w:jc w:val="center"/>
              <w:rPr>
                <w:rFonts w:ascii="Verdana" w:hAnsi="Verdana"/>
                <w:b/>
                <w:sz w:val="28"/>
                <w:szCs w:val="28"/>
              </w:rPr>
            </w:pPr>
            <w:r w:rsidRPr="00A674E8">
              <w:rPr>
                <w:rFonts w:ascii="Verdana" w:hAnsi="Verdana"/>
                <w:b/>
                <w:sz w:val="28"/>
                <w:szCs w:val="28"/>
              </w:rPr>
              <w:t>STREDA</w:t>
            </w:r>
          </w:p>
          <w:p w:rsidR="00B1104D" w:rsidRDefault="00B1104D" w:rsidP="00906BBE">
            <w:pPr>
              <w:pStyle w:val="Zkladntext"/>
              <w:jc w:val="center"/>
              <w:rPr>
                <w:rFonts w:ascii="Arial" w:hAnsi="Arial" w:cs="Arial"/>
                <w:color w:val="000000"/>
                <w:sz w:val="20"/>
              </w:rPr>
            </w:pPr>
            <w:r>
              <w:rPr>
                <w:rFonts w:ascii="Arial" w:hAnsi="Arial" w:cs="Arial"/>
                <w:color w:val="000000"/>
                <w:sz w:val="20"/>
              </w:rPr>
              <w:t xml:space="preserve">Náš otec svätý </w:t>
            </w:r>
            <w:proofErr w:type="spellStart"/>
            <w:r>
              <w:rPr>
                <w:rFonts w:ascii="Arial" w:hAnsi="Arial" w:cs="Arial"/>
                <w:color w:val="000000"/>
                <w:sz w:val="20"/>
              </w:rPr>
              <w:t>Sofronios</w:t>
            </w:r>
            <w:proofErr w:type="spellEnd"/>
          </w:p>
          <w:p w:rsidR="00B1104D" w:rsidRPr="008F10F2" w:rsidRDefault="00B1104D" w:rsidP="00906BBE">
            <w:pPr>
              <w:jc w:val="center"/>
              <w:rPr>
                <w:rFonts w:ascii="Arial" w:hAnsi="Arial" w:cs="Arial"/>
                <w:b/>
                <w:color w:val="FF0000"/>
                <w:sz w:val="16"/>
                <w:szCs w:val="16"/>
              </w:rPr>
            </w:pPr>
            <w:r>
              <w:rPr>
                <w:rFonts w:ascii="Arial" w:hAnsi="Arial" w:cs="Arial"/>
                <w:b/>
                <w:color w:val="FF0000"/>
                <w:sz w:val="16"/>
                <w:szCs w:val="16"/>
              </w:rPr>
              <w:t>ZDRŽANLIVOSŤ OD MÄSA</w:t>
            </w:r>
          </w:p>
          <w:p w:rsidR="00B1104D" w:rsidRPr="00F521BD" w:rsidRDefault="00B1104D" w:rsidP="00906BBE">
            <w:pPr>
              <w:pStyle w:val="Zkladntext"/>
              <w:jc w:val="center"/>
              <w:rPr>
                <w:rFonts w:ascii="Arial" w:hAnsi="Arial" w:cs="Arial"/>
                <w:b/>
                <w:color w:val="C00000"/>
                <w:sz w:val="16"/>
                <w:szCs w:val="16"/>
              </w:rPr>
            </w:pPr>
            <w:r>
              <w:rPr>
                <w:rFonts w:ascii="Arial" w:hAnsi="Arial" w:cs="Arial"/>
                <w:b/>
                <w:color w:val="C00000"/>
                <w:sz w:val="16"/>
                <w:szCs w:val="16"/>
              </w:rPr>
              <w:t xml:space="preserve">liturg. farba </w:t>
            </w:r>
            <w:proofErr w:type="spellStart"/>
            <w:r>
              <w:rPr>
                <w:rFonts w:ascii="Arial" w:hAnsi="Arial" w:cs="Arial"/>
                <w:b/>
                <w:color w:val="C00000"/>
                <w:sz w:val="16"/>
                <w:szCs w:val="16"/>
              </w:rPr>
              <w:t>pôstná</w:t>
            </w:r>
            <w:proofErr w:type="spellEnd"/>
          </w:p>
        </w:tc>
        <w:tc>
          <w:tcPr>
            <w:tcW w:w="992" w:type="dxa"/>
            <w:tcBorders>
              <w:top w:val="single" w:sz="4" w:space="0" w:color="auto"/>
              <w:left w:val="single" w:sz="4" w:space="0" w:color="auto"/>
              <w:bottom w:val="single" w:sz="4" w:space="0" w:color="auto"/>
              <w:right w:val="single" w:sz="4" w:space="0" w:color="auto"/>
            </w:tcBorders>
          </w:tcPr>
          <w:p w:rsidR="00B1104D" w:rsidRPr="007B021F" w:rsidRDefault="00B1104D" w:rsidP="00906BBE">
            <w:pPr>
              <w:jc w:val="center"/>
              <w:rPr>
                <w:b/>
                <w:sz w:val="28"/>
                <w:szCs w:val="28"/>
              </w:rPr>
            </w:pPr>
            <w:r w:rsidRPr="007B021F">
              <w:rPr>
                <w:b/>
                <w:sz w:val="28"/>
                <w:szCs w:val="28"/>
              </w:rPr>
              <w:t>11.03.</w:t>
            </w:r>
          </w:p>
          <w:p w:rsidR="00B1104D" w:rsidRPr="007B021F" w:rsidRDefault="00B1104D" w:rsidP="00906BBE">
            <w:pPr>
              <w:rPr>
                <w:color w:val="FF0000"/>
                <w:sz w:val="28"/>
                <w:szCs w:val="28"/>
              </w:rPr>
            </w:pPr>
          </w:p>
        </w:tc>
        <w:tc>
          <w:tcPr>
            <w:tcW w:w="992" w:type="dxa"/>
            <w:vMerge w:val="restart"/>
            <w:tcBorders>
              <w:top w:val="single" w:sz="4" w:space="0" w:color="auto"/>
              <w:left w:val="single" w:sz="4" w:space="0" w:color="auto"/>
              <w:bottom w:val="single" w:sz="4" w:space="0" w:color="auto"/>
              <w:right w:val="single" w:sz="4" w:space="0" w:color="auto"/>
            </w:tcBorders>
            <w:vAlign w:val="bottom"/>
          </w:tcPr>
          <w:p w:rsidR="00B1104D" w:rsidRDefault="00B1104D" w:rsidP="00906BBE">
            <w:pPr>
              <w:jc w:val="center"/>
              <w:rPr>
                <w:rFonts w:eastAsia="Arial Unicode MS"/>
                <w:b/>
                <w:bCs/>
                <w:sz w:val="32"/>
                <w:szCs w:val="32"/>
              </w:rPr>
            </w:pPr>
            <w:r>
              <w:rPr>
                <w:rFonts w:eastAsia="Arial Unicode MS"/>
                <w:b/>
                <w:bCs/>
                <w:sz w:val="32"/>
                <w:szCs w:val="32"/>
              </w:rPr>
              <w:t>12.00</w:t>
            </w:r>
          </w:p>
          <w:p w:rsidR="00B1104D" w:rsidRDefault="00B1104D" w:rsidP="00906BBE">
            <w:pPr>
              <w:jc w:val="center"/>
              <w:rPr>
                <w:rFonts w:eastAsia="Arial Unicode MS"/>
                <w:b/>
                <w:bCs/>
                <w:sz w:val="32"/>
                <w:szCs w:val="32"/>
              </w:rPr>
            </w:pPr>
            <w:r>
              <w:rPr>
                <w:rFonts w:eastAsia="Arial Unicode MS"/>
                <w:b/>
                <w:bCs/>
                <w:sz w:val="32"/>
                <w:szCs w:val="32"/>
              </w:rPr>
              <w:t>17.30</w:t>
            </w:r>
          </w:p>
          <w:p w:rsidR="00B1104D" w:rsidRPr="00C802A2" w:rsidRDefault="00B1104D" w:rsidP="00906BBE">
            <w:pPr>
              <w:rPr>
                <w:rFonts w:eastAsia="Arial Unicode MS"/>
                <w:b/>
                <w:bCs/>
                <w:sz w:val="32"/>
                <w:szCs w:val="32"/>
              </w:rPr>
            </w:pPr>
          </w:p>
        </w:tc>
        <w:tc>
          <w:tcPr>
            <w:tcW w:w="5962" w:type="dxa"/>
            <w:vMerge w:val="restart"/>
            <w:tcBorders>
              <w:top w:val="single" w:sz="4" w:space="0" w:color="auto"/>
              <w:left w:val="single" w:sz="4" w:space="0" w:color="auto"/>
              <w:bottom w:val="single" w:sz="4" w:space="0" w:color="auto"/>
              <w:right w:val="single" w:sz="4" w:space="0" w:color="auto"/>
            </w:tcBorders>
            <w:vAlign w:val="bottom"/>
          </w:tcPr>
          <w:p w:rsidR="00B1104D" w:rsidRDefault="00B1104D" w:rsidP="00906BBE">
            <w:pPr>
              <w:pStyle w:val="Zkladntext"/>
              <w:jc w:val="both"/>
              <w:rPr>
                <w:rFonts w:ascii="Arial" w:hAnsi="Arial" w:cs="Arial"/>
                <w:sz w:val="32"/>
                <w:szCs w:val="32"/>
              </w:rPr>
            </w:pPr>
            <w:r>
              <w:rPr>
                <w:rFonts w:ascii="Verdana" w:hAnsi="Verdana"/>
                <w:b/>
                <w:color w:val="C00000"/>
                <w:sz w:val="32"/>
                <w:szCs w:val="32"/>
              </w:rPr>
              <w:t>6. HODINKA</w:t>
            </w:r>
          </w:p>
          <w:p w:rsidR="00B1104D" w:rsidRDefault="00B1104D" w:rsidP="00906BBE">
            <w:pPr>
              <w:pStyle w:val="Zkladntext"/>
              <w:jc w:val="both"/>
              <w:rPr>
                <w:rFonts w:ascii="Verdana" w:hAnsi="Verdana" w:cs="Arial"/>
                <w:b/>
                <w:color w:val="FF0000"/>
                <w:sz w:val="26"/>
                <w:szCs w:val="26"/>
              </w:rPr>
            </w:pPr>
            <w:r w:rsidRPr="003A4010">
              <w:rPr>
                <w:sz w:val="36"/>
                <w:szCs w:val="36"/>
                <w:lang w:eastAsia="sk-SK"/>
              </w:rPr>
              <w:t>†</w:t>
            </w:r>
            <w:r>
              <w:rPr>
                <w:rFonts w:ascii="Arial" w:hAnsi="Arial" w:cs="Arial"/>
                <w:color w:val="000000" w:themeColor="text1"/>
              </w:rPr>
              <w:t>Darina, 40 – dňová (</w:t>
            </w:r>
            <w:proofErr w:type="spellStart"/>
            <w:r>
              <w:rPr>
                <w:rFonts w:ascii="Arial" w:hAnsi="Arial" w:cs="Arial"/>
                <w:color w:val="000000" w:themeColor="text1"/>
              </w:rPr>
              <w:t>Zollerova</w:t>
            </w:r>
            <w:proofErr w:type="spellEnd"/>
            <w:r>
              <w:rPr>
                <w:rFonts w:ascii="Arial" w:hAnsi="Arial" w:cs="Arial"/>
                <w:color w:val="000000" w:themeColor="text1"/>
              </w:rPr>
              <w:t>)</w:t>
            </w:r>
          </w:p>
          <w:p w:rsidR="00B1104D" w:rsidRPr="00740708" w:rsidRDefault="00B1104D" w:rsidP="00906BBE">
            <w:pPr>
              <w:pStyle w:val="Zkladntext"/>
              <w:jc w:val="center"/>
              <w:rPr>
                <w:rFonts w:ascii="Arial" w:hAnsi="Arial" w:cs="Arial"/>
                <w:sz w:val="32"/>
                <w:szCs w:val="32"/>
              </w:rPr>
            </w:pPr>
            <w:r w:rsidRPr="00D5184F">
              <w:rPr>
                <w:rFonts w:ascii="Verdana" w:hAnsi="Verdana" w:cs="Arial"/>
                <w:b/>
                <w:color w:val="FF0000"/>
                <w:sz w:val="26"/>
                <w:szCs w:val="26"/>
              </w:rPr>
              <w:t>Li</w:t>
            </w:r>
            <w:r>
              <w:rPr>
                <w:rFonts w:ascii="Verdana" w:hAnsi="Verdana" w:cs="Arial"/>
                <w:b/>
                <w:color w:val="FF0000"/>
                <w:sz w:val="26"/>
                <w:szCs w:val="26"/>
              </w:rPr>
              <w:t>turgia vopred posvätených darov</w:t>
            </w:r>
          </w:p>
        </w:tc>
      </w:tr>
      <w:tr w:rsidR="00B1104D" w:rsidTr="00906BBE">
        <w:trPr>
          <w:trHeight w:val="432"/>
        </w:trPr>
        <w:tc>
          <w:tcPr>
            <w:tcW w:w="2689" w:type="dxa"/>
            <w:vMerge/>
            <w:tcBorders>
              <w:top w:val="single" w:sz="4" w:space="0" w:color="auto"/>
              <w:left w:val="single" w:sz="4" w:space="0" w:color="auto"/>
              <w:bottom w:val="single" w:sz="4" w:space="0" w:color="auto"/>
              <w:right w:val="single" w:sz="4" w:space="0" w:color="auto"/>
            </w:tcBorders>
            <w:vAlign w:val="center"/>
            <w:hideMark/>
          </w:tcPr>
          <w:p w:rsidR="00B1104D" w:rsidRDefault="00B1104D" w:rsidP="00906BBE">
            <w:pPr>
              <w:rPr>
                <w:rFonts w:ascii="Arial" w:hAnsi="Arial" w:cs="Arial"/>
                <w:color w:val="FF0000"/>
                <w:sz w:val="16"/>
                <w:szCs w:val="16"/>
              </w:rPr>
            </w:pPr>
          </w:p>
        </w:tc>
        <w:tc>
          <w:tcPr>
            <w:tcW w:w="992" w:type="dxa"/>
            <w:tcBorders>
              <w:top w:val="single" w:sz="4" w:space="0" w:color="auto"/>
              <w:left w:val="single" w:sz="4" w:space="0" w:color="auto"/>
              <w:bottom w:val="single" w:sz="4" w:space="0" w:color="auto"/>
              <w:right w:val="single" w:sz="4" w:space="0" w:color="auto"/>
            </w:tcBorders>
            <w:vAlign w:val="bottom"/>
            <w:hideMark/>
          </w:tcPr>
          <w:p w:rsidR="00B1104D" w:rsidRPr="007B021F" w:rsidRDefault="00B1104D" w:rsidP="00906BBE">
            <w:pPr>
              <w:jc w:val="center"/>
              <w:rPr>
                <w:sz w:val="28"/>
                <w:szCs w:val="28"/>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B1104D" w:rsidRDefault="00B1104D" w:rsidP="00906BBE">
            <w:pPr>
              <w:rPr>
                <w:rFonts w:ascii="Arial" w:eastAsia="Arial Unicode MS" w:hAnsi="Arial" w:cs="Arial"/>
                <w:bCs/>
                <w:color w:val="FF0000"/>
                <w:sz w:val="28"/>
                <w:szCs w:val="28"/>
              </w:rPr>
            </w:pPr>
          </w:p>
        </w:tc>
        <w:tc>
          <w:tcPr>
            <w:tcW w:w="5962" w:type="dxa"/>
            <w:vMerge/>
            <w:tcBorders>
              <w:top w:val="single" w:sz="4" w:space="0" w:color="auto"/>
              <w:left w:val="single" w:sz="4" w:space="0" w:color="auto"/>
              <w:bottom w:val="single" w:sz="4" w:space="0" w:color="auto"/>
              <w:right w:val="single" w:sz="4" w:space="0" w:color="auto"/>
            </w:tcBorders>
            <w:vAlign w:val="center"/>
            <w:hideMark/>
          </w:tcPr>
          <w:p w:rsidR="00B1104D" w:rsidRDefault="00B1104D" w:rsidP="00906BBE">
            <w:pPr>
              <w:rPr>
                <w:rFonts w:ascii="Arial" w:hAnsi="Arial" w:cs="Arial"/>
                <w:color w:val="FF0000"/>
                <w:sz w:val="28"/>
                <w:szCs w:val="28"/>
              </w:rPr>
            </w:pPr>
          </w:p>
        </w:tc>
      </w:tr>
      <w:tr w:rsidR="00B1104D" w:rsidRPr="003D1D4B" w:rsidTr="0052430C">
        <w:trPr>
          <w:trHeight w:val="600"/>
        </w:trPr>
        <w:tc>
          <w:tcPr>
            <w:tcW w:w="2689" w:type="dxa"/>
            <w:vMerge w:val="restart"/>
            <w:tcBorders>
              <w:top w:val="single" w:sz="4" w:space="0" w:color="auto"/>
              <w:left w:val="single" w:sz="4" w:space="0" w:color="auto"/>
              <w:bottom w:val="single" w:sz="4" w:space="0" w:color="auto"/>
              <w:right w:val="single" w:sz="4" w:space="0" w:color="auto"/>
            </w:tcBorders>
          </w:tcPr>
          <w:p w:rsidR="00B1104D" w:rsidRPr="00392825" w:rsidRDefault="00B1104D" w:rsidP="00906BBE">
            <w:pPr>
              <w:pStyle w:val="Zkladntext"/>
              <w:jc w:val="center"/>
              <w:rPr>
                <w:rFonts w:ascii="Verdana" w:hAnsi="Verdana" w:cs="Arial"/>
                <w:sz w:val="28"/>
                <w:szCs w:val="28"/>
              </w:rPr>
            </w:pPr>
            <w:r w:rsidRPr="00392825">
              <w:rPr>
                <w:rFonts w:ascii="Verdana" w:hAnsi="Verdana"/>
                <w:b/>
                <w:sz w:val="28"/>
                <w:szCs w:val="28"/>
              </w:rPr>
              <w:t>ŠTVRTOK</w:t>
            </w:r>
          </w:p>
          <w:p w:rsidR="00B1104D" w:rsidRPr="00380F61" w:rsidRDefault="00B1104D" w:rsidP="00906BBE">
            <w:pPr>
              <w:pStyle w:val="Nadpis4"/>
              <w:spacing w:before="0"/>
              <w:jc w:val="center"/>
              <w:rPr>
                <w:rFonts w:ascii="Arial" w:hAnsi="Arial" w:cs="Arial"/>
                <w:b/>
                <w:color w:val="auto"/>
                <w:sz w:val="16"/>
                <w:szCs w:val="16"/>
              </w:rPr>
            </w:pPr>
            <w:r w:rsidRPr="00380F61">
              <w:rPr>
                <w:rFonts w:ascii="Arial" w:hAnsi="Arial" w:cs="Arial"/>
                <w:color w:val="auto"/>
                <w:sz w:val="16"/>
                <w:szCs w:val="16"/>
              </w:rPr>
              <w:t xml:space="preserve">Náš </w:t>
            </w:r>
            <w:proofErr w:type="spellStart"/>
            <w:r w:rsidRPr="00380F61">
              <w:rPr>
                <w:rFonts w:ascii="Arial" w:hAnsi="Arial" w:cs="Arial"/>
                <w:color w:val="auto"/>
                <w:sz w:val="16"/>
                <w:szCs w:val="16"/>
              </w:rPr>
              <w:t>prepodobný</w:t>
            </w:r>
            <w:proofErr w:type="spellEnd"/>
            <w:r w:rsidRPr="00380F61">
              <w:rPr>
                <w:rFonts w:ascii="Arial" w:hAnsi="Arial" w:cs="Arial"/>
                <w:color w:val="auto"/>
                <w:sz w:val="16"/>
                <w:szCs w:val="16"/>
              </w:rPr>
              <w:t xml:space="preserve"> otec </w:t>
            </w:r>
            <w:r>
              <w:rPr>
                <w:rFonts w:ascii="Arial" w:hAnsi="Arial" w:cs="Arial"/>
                <w:color w:val="auto"/>
                <w:sz w:val="16"/>
                <w:szCs w:val="16"/>
              </w:rPr>
              <w:t xml:space="preserve">a </w:t>
            </w:r>
            <w:proofErr w:type="spellStart"/>
            <w:r>
              <w:rPr>
                <w:rFonts w:ascii="Arial" w:hAnsi="Arial" w:cs="Arial"/>
                <w:color w:val="auto"/>
                <w:sz w:val="16"/>
                <w:szCs w:val="16"/>
              </w:rPr>
              <w:t>vyznávačTeofan</w:t>
            </w:r>
            <w:proofErr w:type="spellEnd"/>
          </w:p>
          <w:p w:rsidR="00B1104D" w:rsidRPr="00E00DC6" w:rsidRDefault="00B1104D" w:rsidP="00906BBE">
            <w:pPr>
              <w:pStyle w:val="Zkladntext"/>
              <w:jc w:val="center"/>
              <w:rPr>
                <w:rFonts w:ascii="Arial" w:hAnsi="Arial" w:cs="Arial"/>
                <w:b/>
                <w:color w:val="C00000"/>
                <w:sz w:val="16"/>
                <w:szCs w:val="16"/>
              </w:rPr>
            </w:pPr>
            <w:r w:rsidRPr="0042126A">
              <w:rPr>
                <w:rFonts w:ascii="Arial" w:hAnsi="Arial" w:cs="Arial"/>
                <w:b/>
                <w:color w:val="C00000"/>
                <w:sz w:val="16"/>
                <w:szCs w:val="16"/>
              </w:rPr>
              <w:t xml:space="preserve">liturg. farba </w:t>
            </w:r>
            <w:proofErr w:type="spellStart"/>
            <w:r w:rsidRPr="0042126A">
              <w:rPr>
                <w:rFonts w:ascii="Arial" w:hAnsi="Arial" w:cs="Arial"/>
                <w:b/>
                <w:color w:val="C00000"/>
                <w:sz w:val="16"/>
                <w:szCs w:val="16"/>
              </w:rPr>
              <w:t>pôstná</w:t>
            </w:r>
            <w:proofErr w:type="spellEnd"/>
          </w:p>
        </w:tc>
        <w:tc>
          <w:tcPr>
            <w:tcW w:w="992" w:type="dxa"/>
            <w:tcBorders>
              <w:top w:val="single" w:sz="4" w:space="0" w:color="auto"/>
              <w:left w:val="single" w:sz="4" w:space="0" w:color="auto"/>
              <w:bottom w:val="single" w:sz="4" w:space="0" w:color="auto"/>
              <w:right w:val="single" w:sz="4" w:space="0" w:color="auto"/>
            </w:tcBorders>
          </w:tcPr>
          <w:p w:rsidR="00B1104D" w:rsidRPr="007B021F" w:rsidRDefault="00B1104D" w:rsidP="00906BBE">
            <w:pPr>
              <w:jc w:val="center"/>
              <w:rPr>
                <w:b/>
                <w:sz w:val="28"/>
                <w:szCs w:val="28"/>
              </w:rPr>
            </w:pPr>
            <w:r w:rsidRPr="007B021F">
              <w:rPr>
                <w:b/>
                <w:sz w:val="28"/>
                <w:szCs w:val="28"/>
              </w:rPr>
              <w:t>12.03.</w:t>
            </w:r>
          </w:p>
          <w:p w:rsidR="00B1104D" w:rsidRPr="007B021F" w:rsidRDefault="00B1104D" w:rsidP="00906BBE">
            <w:pPr>
              <w:rPr>
                <w:sz w:val="28"/>
                <w:szCs w:val="28"/>
              </w:rPr>
            </w:pPr>
          </w:p>
        </w:tc>
        <w:tc>
          <w:tcPr>
            <w:tcW w:w="992" w:type="dxa"/>
            <w:vMerge w:val="restart"/>
            <w:tcBorders>
              <w:top w:val="single" w:sz="4" w:space="0" w:color="auto"/>
              <w:left w:val="single" w:sz="4" w:space="0" w:color="auto"/>
              <w:bottom w:val="single" w:sz="4" w:space="0" w:color="auto"/>
              <w:right w:val="single" w:sz="4" w:space="0" w:color="auto"/>
            </w:tcBorders>
            <w:vAlign w:val="bottom"/>
          </w:tcPr>
          <w:p w:rsidR="00B1104D" w:rsidRPr="007B021F" w:rsidRDefault="00B1104D" w:rsidP="00906BBE">
            <w:pPr>
              <w:jc w:val="center"/>
              <w:rPr>
                <w:rFonts w:eastAsia="Arial Unicode MS"/>
                <w:b/>
                <w:bCs/>
              </w:rPr>
            </w:pPr>
          </w:p>
        </w:tc>
        <w:tc>
          <w:tcPr>
            <w:tcW w:w="5962" w:type="dxa"/>
            <w:vMerge w:val="restart"/>
            <w:tcBorders>
              <w:top w:val="single" w:sz="4" w:space="0" w:color="auto"/>
              <w:left w:val="single" w:sz="4" w:space="0" w:color="auto"/>
              <w:bottom w:val="single" w:sz="4" w:space="0" w:color="auto"/>
              <w:right w:val="single" w:sz="4" w:space="0" w:color="auto"/>
            </w:tcBorders>
            <w:vAlign w:val="bottom"/>
          </w:tcPr>
          <w:p w:rsidR="00B1104D" w:rsidRPr="00B74CB2" w:rsidRDefault="00B1104D" w:rsidP="00906BBE">
            <w:pPr>
              <w:pStyle w:val="Zkladntext"/>
              <w:rPr>
                <w:rFonts w:ascii="Verdana" w:hAnsi="Verdana"/>
                <w:b/>
                <w:color w:val="C00000"/>
                <w:sz w:val="28"/>
                <w:szCs w:val="28"/>
              </w:rPr>
            </w:pPr>
          </w:p>
        </w:tc>
      </w:tr>
      <w:tr w:rsidR="00B1104D" w:rsidTr="0052430C">
        <w:trPr>
          <w:trHeight w:val="420"/>
        </w:trPr>
        <w:tc>
          <w:tcPr>
            <w:tcW w:w="2689" w:type="dxa"/>
            <w:vMerge/>
            <w:tcBorders>
              <w:top w:val="single" w:sz="4" w:space="0" w:color="auto"/>
              <w:left w:val="single" w:sz="4" w:space="0" w:color="auto"/>
              <w:bottom w:val="single" w:sz="4" w:space="0" w:color="auto"/>
              <w:right w:val="single" w:sz="4" w:space="0" w:color="auto"/>
            </w:tcBorders>
            <w:vAlign w:val="center"/>
            <w:hideMark/>
          </w:tcPr>
          <w:p w:rsidR="00B1104D" w:rsidRDefault="00B1104D" w:rsidP="00906BBE">
            <w:pPr>
              <w:rPr>
                <w:rFonts w:ascii="Arial" w:hAnsi="Arial" w:cs="Arial"/>
                <w:color w:val="FF0000"/>
                <w:sz w:val="16"/>
                <w:szCs w:val="16"/>
              </w:rPr>
            </w:pPr>
          </w:p>
        </w:tc>
        <w:tc>
          <w:tcPr>
            <w:tcW w:w="992" w:type="dxa"/>
            <w:tcBorders>
              <w:top w:val="single" w:sz="4" w:space="0" w:color="auto"/>
              <w:left w:val="single" w:sz="4" w:space="0" w:color="auto"/>
              <w:bottom w:val="single" w:sz="4" w:space="0" w:color="auto"/>
              <w:right w:val="single" w:sz="4" w:space="0" w:color="auto"/>
            </w:tcBorders>
            <w:vAlign w:val="bottom"/>
            <w:hideMark/>
          </w:tcPr>
          <w:p w:rsidR="00B1104D" w:rsidRPr="007B021F" w:rsidRDefault="00B1104D" w:rsidP="00906BBE">
            <w:pPr>
              <w:jc w:val="center"/>
              <w:rPr>
                <w:b/>
                <w:sz w:val="28"/>
                <w:szCs w:val="28"/>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B1104D" w:rsidRDefault="00B1104D" w:rsidP="00906BBE">
            <w:pPr>
              <w:rPr>
                <w:rFonts w:eastAsia="Arial Unicode MS"/>
                <w:b/>
                <w:bCs/>
                <w:color w:val="FF0000"/>
                <w:sz w:val="40"/>
                <w:szCs w:val="40"/>
              </w:rPr>
            </w:pPr>
          </w:p>
        </w:tc>
        <w:tc>
          <w:tcPr>
            <w:tcW w:w="5962" w:type="dxa"/>
            <w:vMerge/>
            <w:tcBorders>
              <w:top w:val="single" w:sz="4" w:space="0" w:color="auto"/>
              <w:left w:val="single" w:sz="4" w:space="0" w:color="auto"/>
              <w:bottom w:val="single" w:sz="4" w:space="0" w:color="auto"/>
              <w:right w:val="single" w:sz="4" w:space="0" w:color="auto"/>
            </w:tcBorders>
            <w:vAlign w:val="center"/>
          </w:tcPr>
          <w:p w:rsidR="00B1104D" w:rsidRDefault="00B1104D" w:rsidP="00906BBE">
            <w:pPr>
              <w:rPr>
                <w:color w:val="FF0000"/>
                <w:sz w:val="34"/>
                <w:szCs w:val="32"/>
              </w:rPr>
            </w:pPr>
          </w:p>
        </w:tc>
      </w:tr>
      <w:tr w:rsidR="00B1104D" w:rsidRPr="00003413" w:rsidTr="00906BBE">
        <w:trPr>
          <w:trHeight w:val="908"/>
        </w:trPr>
        <w:tc>
          <w:tcPr>
            <w:tcW w:w="2689" w:type="dxa"/>
            <w:vMerge w:val="restart"/>
            <w:tcBorders>
              <w:top w:val="single" w:sz="4" w:space="0" w:color="auto"/>
              <w:left w:val="single" w:sz="4" w:space="0" w:color="auto"/>
              <w:bottom w:val="single" w:sz="4" w:space="0" w:color="auto"/>
              <w:right w:val="single" w:sz="4" w:space="0" w:color="auto"/>
            </w:tcBorders>
          </w:tcPr>
          <w:p w:rsidR="00B1104D" w:rsidRPr="00CF02A5" w:rsidRDefault="00B1104D" w:rsidP="00906BBE">
            <w:pPr>
              <w:jc w:val="center"/>
              <w:rPr>
                <w:rFonts w:ascii="Verdana" w:hAnsi="Verdana"/>
                <w:b/>
                <w:sz w:val="28"/>
                <w:szCs w:val="28"/>
              </w:rPr>
            </w:pPr>
            <w:r w:rsidRPr="00CF02A5">
              <w:rPr>
                <w:rFonts w:ascii="Verdana" w:hAnsi="Verdana"/>
                <w:b/>
                <w:sz w:val="28"/>
                <w:szCs w:val="28"/>
              </w:rPr>
              <w:t>PIATOK</w:t>
            </w:r>
          </w:p>
          <w:p w:rsidR="00B1104D" w:rsidRPr="00BE3DAA" w:rsidRDefault="00B1104D" w:rsidP="00906BBE">
            <w:pPr>
              <w:jc w:val="center"/>
              <w:rPr>
                <w:rFonts w:ascii="Arial" w:hAnsi="Arial" w:cs="Arial"/>
                <w:color w:val="000000"/>
                <w:sz w:val="16"/>
                <w:szCs w:val="20"/>
              </w:rPr>
            </w:pPr>
            <w:r w:rsidRPr="00BE3DAA">
              <w:rPr>
                <w:rFonts w:ascii="Arial" w:hAnsi="Arial" w:cs="Arial"/>
                <w:color w:val="000000"/>
                <w:sz w:val="16"/>
                <w:szCs w:val="20"/>
              </w:rPr>
              <w:t xml:space="preserve">Prenesenie pozostatkov nášho otca svätého </w:t>
            </w:r>
            <w:proofErr w:type="spellStart"/>
            <w:r w:rsidRPr="00BE3DAA">
              <w:rPr>
                <w:rFonts w:ascii="Arial" w:hAnsi="Arial" w:cs="Arial"/>
                <w:color w:val="000000"/>
                <w:sz w:val="16"/>
                <w:szCs w:val="20"/>
              </w:rPr>
              <w:t>Nikefora</w:t>
            </w:r>
            <w:proofErr w:type="spellEnd"/>
          </w:p>
          <w:p w:rsidR="00B1104D" w:rsidRPr="00F521BD" w:rsidRDefault="00B1104D" w:rsidP="00906BBE">
            <w:pPr>
              <w:jc w:val="center"/>
              <w:rPr>
                <w:rFonts w:ascii="Arial" w:hAnsi="Arial" w:cs="Arial"/>
                <w:b/>
                <w:color w:val="FF0000"/>
                <w:sz w:val="16"/>
                <w:szCs w:val="16"/>
              </w:rPr>
            </w:pPr>
            <w:r w:rsidRPr="0042126A">
              <w:rPr>
                <w:rFonts w:ascii="Arial" w:hAnsi="Arial" w:cs="Arial"/>
                <w:b/>
                <w:color w:val="C00000"/>
                <w:sz w:val="16"/>
                <w:szCs w:val="16"/>
              </w:rPr>
              <w:t xml:space="preserve">liturg. farba </w:t>
            </w:r>
            <w:proofErr w:type="spellStart"/>
            <w:r w:rsidRPr="0042126A">
              <w:rPr>
                <w:rFonts w:ascii="Arial" w:hAnsi="Arial" w:cs="Arial"/>
                <w:b/>
                <w:color w:val="C00000"/>
                <w:sz w:val="16"/>
                <w:szCs w:val="16"/>
              </w:rPr>
              <w:t>pôstná</w:t>
            </w:r>
            <w:proofErr w:type="spellEnd"/>
            <w:r>
              <w:rPr>
                <w:rFonts w:ascii="Arial" w:hAnsi="Arial" w:cs="Arial"/>
                <w:b/>
                <w:color w:val="FF0000"/>
                <w:sz w:val="16"/>
                <w:szCs w:val="16"/>
              </w:rPr>
              <w:t xml:space="preserve"> ZDRŽANLIVOSŤ OD MÄSA</w:t>
            </w:r>
          </w:p>
        </w:tc>
        <w:tc>
          <w:tcPr>
            <w:tcW w:w="992" w:type="dxa"/>
            <w:tcBorders>
              <w:top w:val="single" w:sz="4" w:space="0" w:color="auto"/>
              <w:left w:val="single" w:sz="4" w:space="0" w:color="auto"/>
              <w:bottom w:val="single" w:sz="4" w:space="0" w:color="auto"/>
              <w:right w:val="single" w:sz="4" w:space="0" w:color="auto"/>
            </w:tcBorders>
            <w:hideMark/>
          </w:tcPr>
          <w:p w:rsidR="00B1104D" w:rsidRPr="007B021F" w:rsidRDefault="00B1104D" w:rsidP="00906BBE">
            <w:pPr>
              <w:jc w:val="center"/>
              <w:rPr>
                <w:b/>
                <w:sz w:val="28"/>
                <w:szCs w:val="28"/>
              </w:rPr>
            </w:pPr>
            <w:r w:rsidRPr="007B021F">
              <w:rPr>
                <w:b/>
                <w:sz w:val="28"/>
                <w:szCs w:val="28"/>
              </w:rPr>
              <w:t>13.03.</w:t>
            </w:r>
          </w:p>
          <w:p w:rsidR="00B1104D" w:rsidRPr="007B021F" w:rsidRDefault="00B1104D" w:rsidP="00906BBE">
            <w:pPr>
              <w:jc w:val="center"/>
              <w:rPr>
                <w:b/>
                <w:sz w:val="28"/>
                <w:szCs w:val="28"/>
              </w:rPr>
            </w:pPr>
          </w:p>
        </w:tc>
        <w:tc>
          <w:tcPr>
            <w:tcW w:w="992" w:type="dxa"/>
            <w:vMerge w:val="restart"/>
            <w:tcBorders>
              <w:top w:val="single" w:sz="4" w:space="0" w:color="auto"/>
              <w:left w:val="single" w:sz="4" w:space="0" w:color="auto"/>
              <w:bottom w:val="single" w:sz="4" w:space="0" w:color="auto"/>
              <w:right w:val="single" w:sz="4" w:space="0" w:color="auto"/>
            </w:tcBorders>
            <w:vAlign w:val="bottom"/>
          </w:tcPr>
          <w:p w:rsidR="00B1104D" w:rsidRPr="003A4010" w:rsidRDefault="00B1104D" w:rsidP="00906BBE">
            <w:pPr>
              <w:jc w:val="center"/>
              <w:rPr>
                <w:rFonts w:eastAsia="Arial Unicode MS"/>
                <w:b/>
                <w:bCs/>
                <w:sz w:val="32"/>
                <w:szCs w:val="32"/>
              </w:rPr>
            </w:pPr>
            <w:r w:rsidRPr="003A4010">
              <w:rPr>
                <w:rFonts w:eastAsia="Arial Unicode MS"/>
                <w:b/>
                <w:bCs/>
                <w:sz w:val="32"/>
                <w:szCs w:val="32"/>
              </w:rPr>
              <w:t>12.00</w:t>
            </w:r>
          </w:p>
          <w:p w:rsidR="00B1104D" w:rsidRPr="003A4010" w:rsidRDefault="00B1104D" w:rsidP="00906BBE">
            <w:pPr>
              <w:jc w:val="center"/>
              <w:rPr>
                <w:rFonts w:eastAsia="Arial Unicode MS"/>
                <w:b/>
                <w:bCs/>
                <w:sz w:val="32"/>
                <w:szCs w:val="32"/>
              </w:rPr>
            </w:pPr>
            <w:r>
              <w:rPr>
                <w:rFonts w:eastAsia="Arial Unicode MS"/>
                <w:b/>
                <w:bCs/>
                <w:sz w:val="32"/>
                <w:szCs w:val="32"/>
              </w:rPr>
              <w:t>17.00</w:t>
            </w:r>
          </w:p>
          <w:p w:rsidR="00B1104D" w:rsidRDefault="00B1104D" w:rsidP="00906BBE">
            <w:pPr>
              <w:jc w:val="center"/>
              <w:rPr>
                <w:rFonts w:eastAsia="Arial Unicode MS"/>
                <w:b/>
                <w:bCs/>
                <w:sz w:val="32"/>
                <w:szCs w:val="32"/>
              </w:rPr>
            </w:pPr>
            <w:r w:rsidRPr="003A4010">
              <w:rPr>
                <w:rFonts w:eastAsia="Arial Unicode MS"/>
                <w:b/>
                <w:bCs/>
                <w:sz w:val="32"/>
                <w:szCs w:val="32"/>
              </w:rPr>
              <w:t>17.</w:t>
            </w:r>
            <w:r>
              <w:rPr>
                <w:rFonts w:eastAsia="Arial Unicode MS"/>
                <w:b/>
                <w:bCs/>
                <w:sz w:val="32"/>
                <w:szCs w:val="32"/>
              </w:rPr>
              <w:t>30</w:t>
            </w:r>
          </w:p>
          <w:p w:rsidR="00B1104D" w:rsidRPr="003A3ED7" w:rsidRDefault="00B1104D" w:rsidP="00906BBE">
            <w:pPr>
              <w:jc w:val="center"/>
              <w:rPr>
                <w:rFonts w:eastAsia="Arial Unicode MS"/>
                <w:b/>
                <w:bCs/>
                <w:sz w:val="20"/>
                <w:szCs w:val="20"/>
              </w:rPr>
            </w:pPr>
          </w:p>
          <w:p w:rsidR="00B1104D" w:rsidRPr="007B021F" w:rsidRDefault="00B1104D" w:rsidP="00906BBE">
            <w:pPr>
              <w:jc w:val="center"/>
              <w:rPr>
                <w:rFonts w:eastAsia="Arial Unicode MS"/>
                <w:b/>
                <w:bCs/>
                <w:sz w:val="14"/>
                <w:szCs w:val="14"/>
              </w:rPr>
            </w:pPr>
          </w:p>
        </w:tc>
        <w:tc>
          <w:tcPr>
            <w:tcW w:w="5962" w:type="dxa"/>
            <w:vMerge w:val="restart"/>
            <w:tcBorders>
              <w:top w:val="single" w:sz="4" w:space="0" w:color="auto"/>
              <w:left w:val="single" w:sz="4" w:space="0" w:color="auto"/>
              <w:bottom w:val="single" w:sz="4" w:space="0" w:color="auto"/>
              <w:right w:val="single" w:sz="4" w:space="0" w:color="auto"/>
            </w:tcBorders>
            <w:vAlign w:val="bottom"/>
          </w:tcPr>
          <w:p w:rsidR="00B1104D" w:rsidRPr="003A4010" w:rsidRDefault="00B1104D" w:rsidP="00906BBE">
            <w:pPr>
              <w:pStyle w:val="Zkladntext"/>
              <w:jc w:val="both"/>
              <w:rPr>
                <w:rFonts w:ascii="Arial" w:hAnsi="Arial" w:cs="Arial"/>
                <w:sz w:val="32"/>
                <w:szCs w:val="32"/>
              </w:rPr>
            </w:pPr>
            <w:r w:rsidRPr="003A4010">
              <w:rPr>
                <w:rFonts w:ascii="Verdana" w:hAnsi="Verdana"/>
                <w:b/>
                <w:color w:val="C00000"/>
                <w:sz w:val="32"/>
                <w:szCs w:val="32"/>
              </w:rPr>
              <w:t>6. HODINKA</w:t>
            </w:r>
          </w:p>
          <w:p w:rsidR="00B1104D" w:rsidRPr="003A4010" w:rsidRDefault="00B1104D" w:rsidP="00906BBE">
            <w:pPr>
              <w:pStyle w:val="Zkladntext"/>
              <w:jc w:val="both"/>
              <w:rPr>
                <w:rFonts w:ascii="Arial" w:hAnsi="Arial" w:cs="Arial"/>
                <w:b/>
                <w:color w:val="000000" w:themeColor="text1"/>
                <w:sz w:val="28"/>
                <w:szCs w:val="28"/>
              </w:rPr>
            </w:pPr>
            <w:r w:rsidRPr="003A4010">
              <w:rPr>
                <w:rFonts w:ascii="Arial" w:hAnsi="Arial" w:cs="Arial"/>
                <w:b/>
                <w:color w:val="000000" w:themeColor="text1"/>
                <w:sz w:val="28"/>
                <w:szCs w:val="28"/>
              </w:rPr>
              <w:t>Krížová cesta – deti a mládež</w:t>
            </w:r>
          </w:p>
          <w:p w:rsidR="00B1104D" w:rsidRPr="003A3ED7" w:rsidRDefault="00B1104D" w:rsidP="00906BBE">
            <w:pPr>
              <w:pStyle w:val="Zkladntext"/>
              <w:jc w:val="both"/>
              <w:rPr>
                <w:rFonts w:ascii="Arial" w:hAnsi="Arial" w:cs="Arial"/>
                <w:bCs/>
                <w:color w:val="000000" w:themeColor="text1"/>
              </w:rPr>
            </w:pPr>
            <w:r>
              <w:rPr>
                <w:rFonts w:ascii="Arial" w:hAnsi="Arial" w:cs="Arial"/>
                <w:b/>
                <w:color w:val="000000" w:themeColor="text1"/>
              </w:rPr>
              <w:t xml:space="preserve">*ZBP </w:t>
            </w:r>
            <w:r>
              <w:rPr>
                <w:rFonts w:ascii="Arial" w:hAnsi="Arial" w:cs="Arial"/>
                <w:bCs/>
                <w:color w:val="000000" w:themeColor="text1"/>
              </w:rPr>
              <w:t>Zuzana, Juraj, Eva, Juraj, Evka, Mária, Marek (</w:t>
            </w:r>
            <w:proofErr w:type="spellStart"/>
            <w:r>
              <w:rPr>
                <w:rFonts w:ascii="Arial" w:hAnsi="Arial" w:cs="Arial"/>
                <w:bCs/>
                <w:color w:val="000000" w:themeColor="text1"/>
              </w:rPr>
              <w:t>Maliganičova</w:t>
            </w:r>
            <w:proofErr w:type="spellEnd"/>
            <w:r>
              <w:rPr>
                <w:rFonts w:ascii="Arial" w:hAnsi="Arial" w:cs="Arial"/>
                <w:bCs/>
                <w:color w:val="000000" w:themeColor="text1"/>
              </w:rPr>
              <w:t>)</w:t>
            </w:r>
          </w:p>
          <w:p w:rsidR="00B1104D" w:rsidRPr="009A2D9B" w:rsidRDefault="00B1104D" w:rsidP="00906BBE">
            <w:pPr>
              <w:pStyle w:val="Zkladntext"/>
              <w:jc w:val="center"/>
              <w:rPr>
                <w:rFonts w:ascii="Verdana" w:hAnsi="Verdana" w:cs="Arial"/>
                <w:b/>
                <w:color w:val="FF0000"/>
                <w:szCs w:val="24"/>
              </w:rPr>
            </w:pPr>
            <w:r w:rsidRPr="003A4010">
              <w:rPr>
                <w:rFonts w:ascii="Verdana" w:hAnsi="Verdana" w:cs="Arial"/>
                <w:b/>
                <w:color w:val="FF0000"/>
              </w:rPr>
              <w:t>Liturgia vopred posvätených darov</w:t>
            </w:r>
          </w:p>
        </w:tc>
      </w:tr>
      <w:tr w:rsidR="00B1104D" w:rsidTr="00906BBE">
        <w:trPr>
          <w:trHeight w:val="151"/>
        </w:trPr>
        <w:tc>
          <w:tcPr>
            <w:tcW w:w="2689" w:type="dxa"/>
            <w:vMerge/>
            <w:tcBorders>
              <w:top w:val="single" w:sz="4" w:space="0" w:color="auto"/>
              <w:left w:val="single" w:sz="4" w:space="0" w:color="auto"/>
              <w:bottom w:val="single" w:sz="4" w:space="0" w:color="auto"/>
              <w:right w:val="single" w:sz="4" w:space="0" w:color="auto"/>
            </w:tcBorders>
            <w:vAlign w:val="center"/>
            <w:hideMark/>
          </w:tcPr>
          <w:p w:rsidR="00B1104D" w:rsidRDefault="00B1104D" w:rsidP="00906BBE">
            <w:pPr>
              <w:rPr>
                <w:rFonts w:ascii="Arial" w:hAnsi="Arial" w:cs="Arial"/>
                <w:b/>
                <w:color w:val="FF0000"/>
                <w:sz w:val="16"/>
                <w:szCs w:val="16"/>
              </w:rPr>
            </w:pPr>
          </w:p>
        </w:tc>
        <w:tc>
          <w:tcPr>
            <w:tcW w:w="992" w:type="dxa"/>
            <w:tcBorders>
              <w:top w:val="single" w:sz="4" w:space="0" w:color="auto"/>
              <w:left w:val="single" w:sz="4" w:space="0" w:color="auto"/>
              <w:bottom w:val="single" w:sz="4" w:space="0" w:color="auto"/>
              <w:right w:val="single" w:sz="4" w:space="0" w:color="auto"/>
            </w:tcBorders>
            <w:vAlign w:val="bottom"/>
            <w:hideMark/>
          </w:tcPr>
          <w:p w:rsidR="00B1104D" w:rsidRPr="007B021F" w:rsidRDefault="00B1104D" w:rsidP="00906BBE">
            <w:pPr>
              <w:jc w:val="center"/>
              <w:rPr>
                <w:sz w:val="28"/>
                <w:szCs w:val="28"/>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B1104D" w:rsidRDefault="00B1104D" w:rsidP="00906BBE">
            <w:pPr>
              <w:rPr>
                <w:rFonts w:eastAsia="Arial Unicode MS"/>
                <w:b/>
                <w:bCs/>
                <w:sz w:val="32"/>
                <w:szCs w:val="32"/>
              </w:rPr>
            </w:pPr>
          </w:p>
        </w:tc>
        <w:tc>
          <w:tcPr>
            <w:tcW w:w="5962" w:type="dxa"/>
            <w:vMerge/>
            <w:tcBorders>
              <w:top w:val="single" w:sz="4" w:space="0" w:color="auto"/>
              <w:left w:val="single" w:sz="4" w:space="0" w:color="auto"/>
              <w:bottom w:val="single" w:sz="4" w:space="0" w:color="auto"/>
              <w:right w:val="single" w:sz="4" w:space="0" w:color="auto"/>
            </w:tcBorders>
            <w:vAlign w:val="center"/>
            <w:hideMark/>
          </w:tcPr>
          <w:p w:rsidR="00B1104D" w:rsidRDefault="00B1104D" w:rsidP="00906BBE">
            <w:pPr>
              <w:rPr>
                <w:sz w:val="32"/>
                <w:szCs w:val="32"/>
              </w:rPr>
            </w:pPr>
          </w:p>
        </w:tc>
      </w:tr>
      <w:tr w:rsidR="00B1104D" w:rsidRPr="00D273EF" w:rsidTr="00906BBE">
        <w:trPr>
          <w:trHeight w:val="632"/>
        </w:trPr>
        <w:tc>
          <w:tcPr>
            <w:tcW w:w="2689" w:type="dxa"/>
            <w:vMerge w:val="restart"/>
            <w:tcBorders>
              <w:top w:val="single" w:sz="4" w:space="0" w:color="auto"/>
              <w:left w:val="single" w:sz="4" w:space="0" w:color="auto"/>
              <w:bottom w:val="single" w:sz="4" w:space="0" w:color="auto"/>
              <w:right w:val="single" w:sz="4" w:space="0" w:color="auto"/>
            </w:tcBorders>
          </w:tcPr>
          <w:p w:rsidR="00B1104D" w:rsidRPr="003A4010" w:rsidRDefault="00B1104D" w:rsidP="00906BBE">
            <w:pPr>
              <w:jc w:val="center"/>
              <w:rPr>
                <w:rFonts w:ascii="Verdana" w:hAnsi="Verdana"/>
                <w:b/>
                <w:sz w:val="28"/>
                <w:szCs w:val="28"/>
              </w:rPr>
            </w:pPr>
            <w:r w:rsidRPr="003A4010">
              <w:rPr>
                <w:rFonts w:ascii="Verdana" w:hAnsi="Verdana"/>
                <w:b/>
                <w:sz w:val="28"/>
                <w:szCs w:val="28"/>
              </w:rPr>
              <w:t>SOBOTA</w:t>
            </w:r>
          </w:p>
          <w:p w:rsidR="00B1104D" w:rsidRPr="007B021F" w:rsidRDefault="00B1104D" w:rsidP="00906BBE">
            <w:pPr>
              <w:pStyle w:val="Zkladntext"/>
              <w:tabs>
                <w:tab w:val="center" w:pos="1378"/>
                <w:tab w:val="right" w:pos="2756"/>
              </w:tabs>
              <w:jc w:val="center"/>
              <w:rPr>
                <w:rFonts w:ascii="Arial" w:hAnsi="Arial" w:cs="Arial"/>
                <w:b/>
                <w:color w:val="C00000"/>
                <w:sz w:val="10"/>
                <w:szCs w:val="14"/>
              </w:rPr>
            </w:pPr>
            <w:r w:rsidRPr="007B021F">
              <w:rPr>
                <w:rFonts w:ascii="Arial" w:hAnsi="Arial" w:cs="Arial"/>
                <w:b/>
                <w:color w:val="FF0000"/>
                <w:szCs w:val="18"/>
              </w:rPr>
              <w:t xml:space="preserve">ŠTVRTÁ ZÁDUŠNÁ </w:t>
            </w:r>
          </w:p>
          <w:p w:rsidR="00B1104D" w:rsidRPr="006E30EE" w:rsidRDefault="00B1104D" w:rsidP="00906BBE">
            <w:pPr>
              <w:pStyle w:val="Zkladntext"/>
              <w:jc w:val="center"/>
              <w:rPr>
                <w:rFonts w:ascii="Arial" w:hAnsi="Arial" w:cs="Arial"/>
                <w:b/>
                <w:color w:val="002060"/>
                <w:sz w:val="16"/>
                <w:szCs w:val="16"/>
              </w:rPr>
            </w:pPr>
            <w:r>
              <w:rPr>
                <w:rFonts w:ascii="Arial" w:hAnsi="Arial" w:cs="Arial"/>
                <w:b/>
                <w:color w:val="C00000"/>
                <w:sz w:val="16"/>
                <w:szCs w:val="16"/>
              </w:rPr>
              <w:t>liturg. f</w:t>
            </w:r>
            <w:r w:rsidRPr="0042126A">
              <w:rPr>
                <w:rFonts w:ascii="Arial" w:hAnsi="Arial" w:cs="Arial"/>
                <w:b/>
                <w:color w:val="C00000"/>
                <w:sz w:val="16"/>
                <w:szCs w:val="16"/>
              </w:rPr>
              <w:t xml:space="preserve">arba </w:t>
            </w:r>
            <w:r>
              <w:rPr>
                <w:rFonts w:ascii="Arial" w:hAnsi="Arial" w:cs="Arial"/>
                <w:b/>
                <w:color w:val="C00000"/>
                <w:sz w:val="16"/>
                <w:szCs w:val="16"/>
              </w:rPr>
              <w:t>tmavá</w:t>
            </w:r>
          </w:p>
        </w:tc>
        <w:tc>
          <w:tcPr>
            <w:tcW w:w="992" w:type="dxa"/>
            <w:tcBorders>
              <w:top w:val="single" w:sz="4" w:space="0" w:color="auto"/>
              <w:left w:val="single" w:sz="4" w:space="0" w:color="auto"/>
              <w:bottom w:val="single" w:sz="4" w:space="0" w:color="auto"/>
              <w:right w:val="single" w:sz="4" w:space="0" w:color="auto"/>
            </w:tcBorders>
          </w:tcPr>
          <w:p w:rsidR="00B1104D" w:rsidRPr="007B021F" w:rsidRDefault="00B1104D" w:rsidP="00906BBE">
            <w:pPr>
              <w:jc w:val="center"/>
              <w:rPr>
                <w:b/>
                <w:sz w:val="28"/>
                <w:szCs w:val="28"/>
              </w:rPr>
            </w:pPr>
            <w:r w:rsidRPr="007B021F">
              <w:rPr>
                <w:b/>
                <w:sz w:val="28"/>
                <w:szCs w:val="28"/>
              </w:rPr>
              <w:t>14.03.</w:t>
            </w:r>
          </w:p>
          <w:p w:rsidR="00B1104D" w:rsidRPr="007B021F" w:rsidRDefault="00B1104D" w:rsidP="00906BBE">
            <w:pPr>
              <w:rPr>
                <w:sz w:val="28"/>
                <w:szCs w:val="28"/>
              </w:rPr>
            </w:pPr>
          </w:p>
        </w:tc>
        <w:tc>
          <w:tcPr>
            <w:tcW w:w="992" w:type="dxa"/>
            <w:vMerge w:val="restart"/>
            <w:tcBorders>
              <w:top w:val="single" w:sz="4" w:space="0" w:color="auto"/>
              <w:left w:val="single" w:sz="4" w:space="0" w:color="auto"/>
              <w:bottom w:val="single" w:sz="4" w:space="0" w:color="auto"/>
              <w:right w:val="single" w:sz="4" w:space="0" w:color="auto"/>
            </w:tcBorders>
            <w:vAlign w:val="bottom"/>
          </w:tcPr>
          <w:p w:rsidR="00B1104D" w:rsidRDefault="00B1104D" w:rsidP="00906BBE">
            <w:pPr>
              <w:jc w:val="center"/>
              <w:rPr>
                <w:rFonts w:eastAsia="Arial Unicode MS"/>
                <w:b/>
                <w:bCs/>
                <w:sz w:val="32"/>
                <w:szCs w:val="32"/>
              </w:rPr>
            </w:pPr>
            <w:r>
              <w:rPr>
                <w:rFonts w:eastAsia="Arial Unicode MS"/>
                <w:b/>
                <w:bCs/>
                <w:sz w:val="32"/>
                <w:szCs w:val="32"/>
              </w:rPr>
              <w:t>07.30</w:t>
            </w:r>
          </w:p>
          <w:p w:rsidR="00B1104D" w:rsidRDefault="00B1104D" w:rsidP="00906BBE">
            <w:pPr>
              <w:jc w:val="center"/>
              <w:rPr>
                <w:rFonts w:eastAsia="Arial Unicode MS"/>
                <w:b/>
                <w:bCs/>
                <w:sz w:val="32"/>
                <w:szCs w:val="32"/>
              </w:rPr>
            </w:pPr>
          </w:p>
          <w:p w:rsidR="00B1104D" w:rsidRPr="00E702F2" w:rsidRDefault="00B1104D" w:rsidP="00906BBE">
            <w:pPr>
              <w:jc w:val="center"/>
              <w:rPr>
                <w:rFonts w:eastAsia="Arial Unicode MS"/>
                <w:b/>
                <w:bCs/>
                <w:sz w:val="32"/>
                <w:szCs w:val="32"/>
              </w:rPr>
            </w:pPr>
          </w:p>
        </w:tc>
        <w:tc>
          <w:tcPr>
            <w:tcW w:w="5962" w:type="dxa"/>
            <w:vMerge w:val="restart"/>
            <w:tcBorders>
              <w:top w:val="single" w:sz="4" w:space="0" w:color="auto"/>
              <w:left w:val="single" w:sz="4" w:space="0" w:color="auto"/>
              <w:bottom w:val="single" w:sz="4" w:space="0" w:color="auto"/>
              <w:right w:val="single" w:sz="4" w:space="0" w:color="auto"/>
            </w:tcBorders>
          </w:tcPr>
          <w:p w:rsidR="00B1104D" w:rsidRPr="00602A48" w:rsidRDefault="00B1104D" w:rsidP="00906BBE">
            <w:pPr>
              <w:pStyle w:val="Zkladntext"/>
              <w:jc w:val="both"/>
              <w:rPr>
                <w:rFonts w:ascii="Verdana" w:hAnsi="Verdana"/>
                <w:color w:val="FF0000"/>
                <w:sz w:val="32"/>
                <w:szCs w:val="32"/>
              </w:rPr>
            </w:pPr>
            <w:r w:rsidRPr="003A4010">
              <w:rPr>
                <w:sz w:val="36"/>
                <w:szCs w:val="36"/>
                <w:lang w:eastAsia="sk-SK"/>
              </w:rPr>
              <w:t>†</w:t>
            </w:r>
            <w:r>
              <w:rPr>
                <w:rFonts w:ascii="Arial" w:hAnsi="Arial" w:cs="Arial"/>
                <w:color w:val="000000" w:themeColor="text1"/>
              </w:rPr>
              <w:t>Helena, Ján, Peter, Anna i </w:t>
            </w:r>
            <w:proofErr w:type="spellStart"/>
            <w:r>
              <w:rPr>
                <w:rFonts w:ascii="Arial" w:hAnsi="Arial" w:cs="Arial"/>
                <w:color w:val="000000" w:themeColor="text1"/>
              </w:rPr>
              <w:t>pročií</w:t>
            </w:r>
            <w:proofErr w:type="spellEnd"/>
            <w:r>
              <w:rPr>
                <w:rFonts w:ascii="Arial" w:hAnsi="Arial" w:cs="Arial"/>
                <w:color w:val="000000" w:themeColor="text1"/>
              </w:rPr>
              <w:t xml:space="preserve"> rod. </w:t>
            </w:r>
            <w:proofErr w:type="spellStart"/>
            <w:r>
              <w:rPr>
                <w:rFonts w:ascii="Arial" w:hAnsi="Arial" w:cs="Arial"/>
                <w:color w:val="000000" w:themeColor="text1"/>
              </w:rPr>
              <w:t>Kuzmovej</w:t>
            </w:r>
            <w:proofErr w:type="spellEnd"/>
            <w:r>
              <w:rPr>
                <w:rFonts w:ascii="Arial" w:hAnsi="Arial" w:cs="Arial"/>
                <w:color w:val="000000" w:themeColor="text1"/>
              </w:rPr>
              <w:t xml:space="preserve">, </w:t>
            </w:r>
            <w:proofErr w:type="spellStart"/>
            <w:r>
              <w:rPr>
                <w:rFonts w:ascii="Arial" w:hAnsi="Arial" w:cs="Arial"/>
                <w:color w:val="000000" w:themeColor="text1"/>
              </w:rPr>
              <w:t>Hodovancovej</w:t>
            </w:r>
            <w:proofErr w:type="spellEnd"/>
            <w:r>
              <w:rPr>
                <w:rFonts w:ascii="Arial" w:hAnsi="Arial" w:cs="Arial"/>
                <w:color w:val="000000" w:themeColor="text1"/>
              </w:rPr>
              <w:t xml:space="preserve"> (</w:t>
            </w:r>
            <w:proofErr w:type="spellStart"/>
            <w:r>
              <w:rPr>
                <w:rFonts w:ascii="Arial" w:hAnsi="Arial" w:cs="Arial"/>
                <w:color w:val="000000" w:themeColor="text1"/>
              </w:rPr>
              <w:t>Kuzmova</w:t>
            </w:r>
            <w:proofErr w:type="spellEnd"/>
            <w:r>
              <w:rPr>
                <w:rFonts w:ascii="Arial" w:hAnsi="Arial" w:cs="Arial"/>
                <w:color w:val="000000" w:themeColor="text1"/>
              </w:rPr>
              <w:t xml:space="preserve"> 94)</w:t>
            </w:r>
          </w:p>
          <w:p w:rsidR="00B1104D" w:rsidRPr="003A3ED7" w:rsidRDefault="00B1104D" w:rsidP="00906BBE">
            <w:pPr>
              <w:pStyle w:val="Zkladntext"/>
              <w:jc w:val="both"/>
              <w:rPr>
                <w:rFonts w:ascii="Verdana" w:hAnsi="Verdana"/>
                <w:b/>
                <w:bCs/>
                <w:color w:val="FF0000"/>
                <w:szCs w:val="24"/>
              </w:rPr>
            </w:pPr>
            <w:r w:rsidRPr="003A3ED7">
              <w:rPr>
                <w:rFonts w:ascii="Verdana" w:hAnsi="Verdana"/>
                <w:b/>
                <w:bCs/>
                <w:color w:val="FF0000"/>
                <w:szCs w:val="24"/>
              </w:rPr>
              <w:t xml:space="preserve">Panychída – </w:t>
            </w:r>
            <w:proofErr w:type="spellStart"/>
            <w:r w:rsidRPr="003A3ED7">
              <w:rPr>
                <w:rFonts w:ascii="Verdana" w:hAnsi="Verdana"/>
                <w:b/>
                <w:bCs/>
                <w:color w:val="FF0000"/>
                <w:szCs w:val="24"/>
              </w:rPr>
              <w:t>hramoty</w:t>
            </w:r>
            <w:proofErr w:type="spellEnd"/>
          </w:p>
        </w:tc>
      </w:tr>
      <w:tr w:rsidR="00B1104D" w:rsidTr="00906BBE">
        <w:trPr>
          <w:trHeight w:val="302"/>
        </w:trPr>
        <w:tc>
          <w:tcPr>
            <w:tcW w:w="2689" w:type="dxa"/>
            <w:vMerge/>
            <w:tcBorders>
              <w:top w:val="single" w:sz="4" w:space="0" w:color="auto"/>
              <w:left w:val="single" w:sz="4" w:space="0" w:color="auto"/>
              <w:bottom w:val="single" w:sz="4" w:space="0" w:color="auto"/>
              <w:right w:val="single" w:sz="4" w:space="0" w:color="auto"/>
            </w:tcBorders>
            <w:vAlign w:val="center"/>
            <w:hideMark/>
          </w:tcPr>
          <w:p w:rsidR="00B1104D" w:rsidRDefault="00B1104D" w:rsidP="00906BBE">
            <w:pPr>
              <w:rPr>
                <w:rFonts w:ascii="Arial" w:hAnsi="Arial" w:cs="Arial"/>
                <w:b/>
                <w:sz w:val="16"/>
                <w:szCs w:val="16"/>
              </w:rPr>
            </w:pPr>
          </w:p>
        </w:tc>
        <w:tc>
          <w:tcPr>
            <w:tcW w:w="992" w:type="dxa"/>
            <w:tcBorders>
              <w:top w:val="single" w:sz="4" w:space="0" w:color="auto"/>
              <w:left w:val="single" w:sz="4" w:space="0" w:color="auto"/>
              <w:bottom w:val="single" w:sz="4" w:space="0" w:color="auto"/>
              <w:right w:val="single" w:sz="4" w:space="0" w:color="auto"/>
            </w:tcBorders>
            <w:vAlign w:val="bottom"/>
            <w:hideMark/>
          </w:tcPr>
          <w:p w:rsidR="00B1104D" w:rsidRPr="00CF02A5" w:rsidRDefault="00B1104D" w:rsidP="00906BBE">
            <w:pPr>
              <w:jc w:val="center"/>
              <w:rPr>
                <w:sz w:val="20"/>
                <w:szCs w:val="20"/>
              </w:rPr>
            </w:pPr>
            <w:proofErr w:type="spellStart"/>
            <w:r w:rsidRPr="00CF02A5">
              <w:rPr>
                <w:sz w:val="20"/>
                <w:szCs w:val="20"/>
              </w:rPr>
              <w:t>Mk</w:t>
            </w:r>
            <w:proofErr w:type="spellEnd"/>
            <w:r w:rsidRPr="00CF02A5">
              <w:rPr>
                <w:sz w:val="20"/>
                <w:szCs w:val="20"/>
              </w:rPr>
              <w:t xml:space="preserve"> 31</w:t>
            </w:r>
          </w:p>
          <w:p w:rsidR="00B1104D" w:rsidRDefault="00B1104D" w:rsidP="00906BBE">
            <w:pPr>
              <w:jc w:val="center"/>
              <w:rPr>
                <w:sz w:val="28"/>
                <w:szCs w:val="28"/>
              </w:rPr>
            </w:pPr>
            <w:proofErr w:type="spellStart"/>
            <w:r w:rsidRPr="00CF02A5">
              <w:rPr>
                <w:sz w:val="20"/>
                <w:szCs w:val="20"/>
              </w:rPr>
              <w:t>Jn</w:t>
            </w:r>
            <w:proofErr w:type="spellEnd"/>
            <w:r w:rsidRPr="00CF02A5">
              <w:rPr>
                <w:sz w:val="20"/>
                <w:szCs w:val="20"/>
              </w:rPr>
              <w:t xml:space="preserve"> 16</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B1104D" w:rsidRDefault="00B1104D" w:rsidP="00906BBE">
            <w:pPr>
              <w:rPr>
                <w:rFonts w:eastAsia="Arial Unicode MS"/>
                <w:b/>
                <w:bCs/>
                <w:sz w:val="32"/>
                <w:szCs w:val="32"/>
              </w:rPr>
            </w:pPr>
          </w:p>
        </w:tc>
        <w:tc>
          <w:tcPr>
            <w:tcW w:w="5962" w:type="dxa"/>
            <w:vMerge/>
            <w:tcBorders>
              <w:top w:val="single" w:sz="4" w:space="0" w:color="auto"/>
              <w:left w:val="single" w:sz="4" w:space="0" w:color="auto"/>
              <w:bottom w:val="single" w:sz="4" w:space="0" w:color="auto"/>
              <w:right w:val="single" w:sz="4" w:space="0" w:color="auto"/>
            </w:tcBorders>
            <w:vAlign w:val="center"/>
            <w:hideMark/>
          </w:tcPr>
          <w:p w:rsidR="00B1104D" w:rsidRDefault="00B1104D" w:rsidP="00906BBE">
            <w:pPr>
              <w:rPr>
                <w:color w:val="FF0000"/>
                <w:sz w:val="32"/>
                <w:szCs w:val="32"/>
              </w:rPr>
            </w:pPr>
          </w:p>
        </w:tc>
      </w:tr>
      <w:tr w:rsidR="00B1104D" w:rsidRPr="008B1023" w:rsidTr="00906BBE">
        <w:trPr>
          <w:trHeight w:val="923"/>
        </w:trPr>
        <w:tc>
          <w:tcPr>
            <w:tcW w:w="2689" w:type="dxa"/>
            <w:vMerge w:val="restart"/>
            <w:tcBorders>
              <w:top w:val="single" w:sz="4" w:space="0" w:color="auto"/>
              <w:left w:val="single" w:sz="4" w:space="0" w:color="auto"/>
              <w:bottom w:val="single" w:sz="4" w:space="0" w:color="auto"/>
              <w:right w:val="single" w:sz="4" w:space="0" w:color="auto"/>
            </w:tcBorders>
            <w:shd w:val="clear" w:color="auto" w:fill="F2F2F2"/>
          </w:tcPr>
          <w:p w:rsidR="00B1104D" w:rsidRPr="00497ABB" w:rsidRDefault="00B1104D" w:rsidP="00906BBE">
            <w:pPr>
              <w:jc w:val="center"/>
              <w:rPr>
                <w:rFonts w:ascii="Verdana" w:hAnsi="Verdana"/>
                <w:b/>
                <w:color w:val="FF0000"/>
                <w:sz w:val="32"/>
                <w:szCs w:val="32"/>
              </w:rPr>
            </w:pPr>
            <w:r w:rsidRPr="00497ABB">
              <w:rPr>
                <w:rFonts w:ascii="Verdana" w:hAnsi="Verdana"/>
                <w:b/>
                <w:color w:val="FF0000"/>
                <w:sz w:val="32"/>
                <w:szCs w:val="32"/>
              </w:rPr>
              <w:t>NEDEĽA</w:t>
            </w:r>
          </w:p>
          <w:p w:rsidR="00B1104D" w:rsidRPr="00BE3DAA" w:rsidRDefault="00B1104D" w:rsidP="00906BBE">
            <w:pPr>
              <w:pStyle w:val="Nadpis4"/>
              <w:spacing w:before="0"/>
              <w:jc w:val="center"/>
              <w:rPr>
                <w:rFonts w:ascii="Arial" w:hAnsi="Arial" w:cs="Arial"/>
                <w:b/>
                <w:i w:val="0"/>
                <w:color w:val="auto"/>
                <w:sz w:val="16"/>
                <w:szCs w:val="18"/>
              </w:rPr>
            </w:pPr>
            <w:r w:rsidRPr="00BE3DAA">
              <w:rPr>
                <w:rFonts w:ascii="Arial" w:hAnsi="Arial" w:cs="Arial"/>
                <w:i w:val="0"/>
                <w:color w:val="auto"/>
                <w:sz w:val="16"/>
                <w:szCs w:val="18"/>
              </w:rPr>
              <w:t xml:space="preserve">Svätý mučeník </w:t>
            </w:r>
            <w:proofErr w:type="spellStart"/>
            <w:r w:rsidRPr="00BE3DAA">
              <w:rPr>
                <w:rFonts w:ascii="Arial" w:hAnsi="Arial" w:cs="Arial"/>
                <w:i w:val="0"/>
                <w:color w:val="auto"/>
                <w:sz w:val="16"/>
                <w:szCs w:val="18"/>
              </w:rPr>
              <w:t>Agapios</w:t>
            </w:r>
            <w:proofErr w:type="spellEnd"/>
            <w:r w:rsidRPr="00BE3DAA">
              <w:rPr>
                <w:rFonts w:ascii="Arial" w:hAnsi="Arial" w:cs="Arial"/>
                <w:i w:val="0"/>
                <w:color w:val="auto"/>
                <w:sz w:val="16"/>
                <w:szCs w:val="18"/>
              </w:rPr>
              <w:t xml:space="preserve"> a s ním ďalší šiesti mučeníci</w:t>
            </w:r>
          </w:p>
          <w:p w:rsidR="00B1104D" w:rsidRPr="00CF7679" w:rsidRDefault="00B1104D" w:rsidP="00906BBE">
            <w:pPr>
              <w:pStyle w:val="Zkladntext"/>
              <w:jc w:val="center"/>
              <w:rPr>
                <w:b/>
                <w:bCs/>
                <w:color w:val="FF0000"/>
                <w:sz w:val="20"/>
              </w:rPr>
            </w:pPr>
            <w:r w:rsidRPr="00CF7679">
              <w:rPr>
                <w:rFonts w:ascii="Arial" w:hAnsi="Arial" w:cs="Arial"/>
                <w:color w:val="FF0000"/>
                <w:sz w:val="16"/>
                <w:szCs w:val="16"/>
              </w:rPr>
              <w:t>liturg. farba svetlá</w:t>
            </w:r>
          </w:p>
        </w:tc>
        <w:tc>
          <w:tcPr>
            <w:tcW w:w="992" w:type="dxa"/>
            <w:tcBorders>
              <w:top w:val="single" w:sz="4" w:space="0" w:color="auto"/>
              <w:left w:val="single" w:sz="4" w:space="0" w:color="auto"/>
              <w:bottom w:val="single" w:sz="4" w:space="0" w:color="auto"/>
              <w:right w:val="single" w:sz="4" w:space="0" w:color="auto"/>
            </w:tcBorders>
            <w:shd w:val="clear" w:color="auto" w:fill="F2F2F2"/>
            <w:hideMark/>
          </w:tcPr>
          <w:p w:rsidR="00B1104D" w:rsidRPr="007B021F" w:rsidRDefault="00B1104D" w:rsidP="00906BBE">
            <w:pPr>
              <w:jc w:val="center"/>
              <w:rPr>
                <w:b/>
                <w:color w:val="FF0000"/>
                <w:sz w:val="28"/>
                <w:szCs w:val="28"/>
              </w:rPr>
            </w:pPr>
            <w:r w:rsidRPr="007B021F">
              <w:rPr>
                <w:b/>
                <w:color w:val="FF0000"/>
                <w:sz w:val="28"/>
                <w:szCs w:val="28"/>
              </w:rPr>
              <w:t>15.03.</w:t>
            </w:r>
          </w:p>
          <w:p w:rsidR="00B1104D" w:rsidRDefault="00B1104D" w:rsidP="00906BBE">
            <w:pPr>
              <w:jc w:val="center"/>
              <w:rPr>
                <w:b/>
                <w:color w:val="FF0000"/>
                <w:sz w:val="32"/>
                <w:szCs w:val="32"/>
              </w:rPr>
            </w:pPr>
          </w:p>
          <w:p w:rsidR="00B1104D" w:rsidRPr="00EF5637" w:rsidRDefault="00B1104D" w:rsidP="00906BBE">
            <w:pPr>
              <w:jc w:val="center"/>
              <w:rPr>
                <w:b/>
                <w:color w:val="FF0000"/>
                <w:sz w:val="32"/>
                <w:szCs w:val="32"/>
              </w:rPr>
            </w:pPr>
            <w:r>
              <w:rPr>
                <w:b/>
                <w:color w:val="FF0000"/>
                <w:sz w:val="32"/>
                <w:szCs w:val="32"/>
              </w:rPr>
              <w:t>Hl. 7</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F2F2F2"/>
            <w:hideMark/>
          </w:tcPr>
          <w:p w:rsidR="00B1104D" w:rsidRDefault="00B1104D" w:rsidP="00906BBE">
            <w:pPr>
              <w:jc w:val="center"/>
              <w:rPr>
                <w:b/>
                <w:color w:val="FF0000"/>
                <w:sz w:val="32"/>
                <w:szCs w:val="32"/>
              </w:rPr>
            </w:pPr>
          </w:p>
          <w:p w:rsidR="00B1104D" w:rsidRDefault="00B1104D" w:rsidP="00906BBE">
            <w:pPr>
              <w:jc w:val="center"/>
              <w:rPr>
                <w:b/>
                <w:color w:val="FF0000"/>
                <w:sz w:val="32"/>
                <w:szCs w:val="32"/>
              </w:rPr>
            </w:pPr>
          </w:p>
          <w:p w:rsidR="00B1104D" w:rsidRDefault="00B1104D" w:rsidP="00906BBE">
            <w:pPr>
              <w:jc w:val="center"/>
              <w:rPr>
                <w:b/>
                <w:color w:val="FF0000"/>
                <w:sz w:val="32"/>
                <w:szCs w:val="32"/>
              </w:rPr>
            </w:pPr>
          </w:p>
          <w:p w:rsidR="00B1104D" w:rsidRDefault="00B1104D" w:rsidP="00906BBE">
            <w:pPr>
              <w:jc w:val="center"/>
              <w:rPr>
                <w:b/>
                <w:color w:val="FF0000"/>
                <w:sz w:val="32"/>
                <w:szCs w:val="32"/>
              </w:rPr>
            </w:pPr>
            <w:r>
              <w:rPr>
                <w:b/>
                <w:color w:val="FF0000"/>
                <w:sz w:val="32"/>
                <w:szCs w:val="32"/>
              </w:rPr>
              <w:t>07.45</w:t>
            </w:r>
          </w:p>
          <w:p w:rsidR="00B1104D" w:rsidRPr="00EF5637" w:rsidRDefault="00B1104D" w:rsidP="00906BBE">
            <w:pPr>
              <w:jc w:val="center"/>
              <w:rPr>
                <w:b/>
                <w:color w:val="FF0000"/>
                <w:sz w:val="32"/>
                <w:szCs w:val="32"/>
              </w:rPr>
            </w:pPr>
            <w:r>
              <w:rPr>
                <w:b/>
                <w:color w:val="FF0000"/>
                <w:sz w:val="32"/>
                <w:szCs w:val="32"/>
              </w:rPr>
              <w:t>09.00</w:t>
            </w:r>
          </w:p>
          <w:p w:rsidR="00B1104D" w:rsidRPr="00EF5637" w:rsidRDefault="00B1104D" w:rsidP="00906BBE">
            <w:pPr>
              <w:jc w:val="center"/>
              <w:rPr>
                <w:b/>
                <w:color w:val="FF0000"/>
                <w:sz w:val="32"/>
                <w:szCs w:val="32"/>
              </w:rPr>
            </w:pPr>
            <w:r>
              <w:rPr>
                <w:b/>
                <w:color w:val="FF0000"/>
                <w:sz w:val="32"/>
                <w:szCs w:val="32"/>
              </w:rPr>
              <w:t>14.00</w:t>
            </w:r>
          </w:p>
        </w:tc>
        <w:tc>
          <w:tcPr>
            <w:tcW w:w="5962" w:type="dxa"/>
            <w:vMerge w:val="restart"/>
            <w:tcBorders>
              <w:top w:val="single" w:sz="4" w:space="0" w:color="auto"/>
              <w:left w:val="single" w:sz="4" w:space="0" w:color="auto"/>
              <w:bottom w:val="single" w:sz="4" w:space="0" w:color="auto"/>
              <w:right w:val="single" w:sz="4" w:space="0" w:color="auto"/>
            </w:tcBorders>
            <w:shd w:val="clear" w:color="auto" w:fill="F2F2F2"/>
            <w:vAlign w:val="center"/>
          </w:tcPr>
          <w:p w:rsidR="00B1104D" w:rsidRPr="00462053" w:rsidRDefault="00B1104D" w:rsidP="00906BBE">
            <w:pPr>
              <w:jc w:val="center"/>
              <w:rPr>
                <w:rFonts w:ascii="Verdana" w:hAnsi="Verdana" w:cs="Arial"/>
                <w:b/>
                <w:bCs/>
                <w:color w:val="FF0000"/>
                <w:sz w:val="32"/>
                <w:szCs w:val="32"/>
              </w:rPr>
            </w:pPr>
            <w:r w:rsidRPr="00E702F2">
              <w:rPr>
                <w:rFonts w:ascii="Verdana" w:hAnsi="Verdana" w:cs="Arial"/>
                <w:b/>
                <w:bCs/>
                <w:color w:val="FF0000"/>
                <w:sz w:val="32"/>
                <w:szCs w:val="32"/>
              </w:rPr>
              <w:t>ŠTVRTÁ</w:t>
            </w:r>
            <w:r w:rsidRPr="00462053">
              <w:rPr>
                <w:rFonts w:ascii="Verdana" w:hAnsi="Verdana" w:cs="Arial"/>
                <w:b/>
                <w:bCs/>
                <w:color w:val="FF0000"/>
                <w:sz w:val="32"/>
                <w:szCs w:val="32"/>
              </w:rPr>
              <w:t>PÔSTN</w:t>
            </w:r>
            <w:r>
              <w:rPr>
                <w:rFonts w:ascii="Verdana" w:hAnsi="Verdana" w:cs="Arial"/>
                <w:b/>
                <w:bCs/>
                <w:color w:val="FF0000"/>
                <w:sz w:val="32"/>
                <w:szCs w:val="32"/>
              </w:rPr>
              <w:t>A</w:t>
            </w:r>
            <w:r w:rsidRPr="00462053">
              <w:rPr>
                <w:rFonts w:ascii="Verdana" w:hAnsi="Verdana" w:cs="Arial"/>
                <w:b/>
                <w:bCs/>
                <w:color w:val="FF0000"/>
                <w:sz w:val="32"/>
                <w:szCs w:val="32"/>
              </w:rPr>
              <w:t xml:space="preserve"> NEDEĽA </w:t>
            </w:r>
          </w:p>
          <w:p w:rsidR="00B1104D" w:rsidRPr="00B91ECC" w:rsidRDefault="00B1104D" w:rsidP="00906BBE">
            <w:pPr>
              <w:pStyle w:val="Zkladntext"/>
              <w:jc w:val="center"/>
              <w:rPr>
                <w:rFonts w:ascii="Arial" w:hAnsi="Arial" w:cs="Arial"/>
                <w:color w:val="FF0000"/>
                <w:sz w:val="20"/>
              </w:rPr>
            </w:pPr>
            <w:r w:rsidRPr="00B91ECC">
              <w:rPr>
                <w:rFonts w:ascii="Arial" w:hAnsi="Arial" w:cs="Arial"/>
                <w:color w:val="FF0000"/>
                <w:sz w:val="20"/>
              </w:rPr>
              <w:t xml:space="preserve">pamiatka nášho prepodobného otca Jána, autora spisu Rebrík </w:t>
            </w:r>
          </w:p>
          <w:p w:rsidR="00B1104D" w:rsidRPr="007F6292" w:rsidRDefault="00B1104D" w:rsidP="00906BBE">
            <w:pPr>
              <w:jc w:val="center"/>
              <w:rPr>
                <w:rFonts w:ascii="Verdana" w:hAnsi="Verdana"/>
                <w:b/>
                <w:color w:val="FF0000"/>
              </w:rPr>
            </w:pPr>
            <w:r w:rsidRPr="007F6292">
              <w:rPr>
                <w:rFonts w:ascii="Verdana" w:hAnsi="Verdana"/>
                <w:b/>
                <w:color w:val="FF0000"/>
              </w:rPr>
              <w:t>Liturgia sv. Bazila Veľkého</w:t>
            </w:r>
          </w:p>
          <w:p w:rsidR="00B1104D" w:rsidRPr="00B91ECC" w:rsidRDefault="00B1104D" w:rsidP="00906BBE">
            <w:pPr>
              <w:jc w:val="center"/>
              <w:rPr>
                <w:rFonts w:ascii="Verdana" w:hAnsi="Verdana"/>
                <w:b/>
                <w:color w:val="FF0000"/>
                <w:sz w:val="10"/>
                <w:szCs w:val="10"/>
              </w:rPr>
            </w:pPr>
          </w:p>
          <w:p w:rsidR="00B1104D" w:rsidRDefault="00B1104D" w:rsidP="00906BBE">
            <w:pPr>
              <w:pStyle w:val="Zkladntext"/>
              <w:rPr>
                <w:rFonts w:ascii="Verdana" w:hAnsi="Verdana"/>
                <w:b/>
                <w:color w:val="FF0000"/>
                <w:szCs w:val="24"/>
              </w:rPr>
            </w:pPr>
            <w:r w:rsidRPr="00AF20C6">
              <w:rPr>
                <w:rFonts w:ascii="Verdana" w:hAnsi="Verdana"/>
                <w:b/>
                <w:color w:val="FF0000"/>
                <w:szCs w:val="24"/>
              </w:rPr>
              <w:t>UTIEREŇ</w:t>
            </w:r>
          </w:p>
          <w:p w:rsidR="00B1104D" w:rsidRPr="00AF20C6" w:rsidRDefault="00B1104D" w:rsidP="00906BBE">
            <w:pPr>
              <w:pStyle w:val="Zkladntext"/>
              <w:rPr>
                <w:rFonts w:ascii="Verdana" w:hAnsi="Verdana"/>
                <w:b/>
                <w:color w:val="FF0000"/>
                <w:szCs w:val="24"/>
              </w:rPr>
            </w:pPr>
            <w:r>
              <w:rPr>
                <w:rFonts w:ascii="Verdana" w:hAnsi="Verdana"/>
                <w:b/>
                <w:color w:val="FF0000"/>
                <w:szCs w:val="24"/>
              </w:rPr>
              <w:t>*ZBP farnosť</w:t>
            </w:r>
          </w:p>
          <w:p w:rsidR="00B1104D" w:rsidRPr="008B1023" w:rsidRDefault="00B1104D" w:rsidP="00906BBE">
            <w:pPr>
              <w:pStyle w:val="Zkladntext"/>
              <w:rPr>
                <w:rFonts w:ascii="Verdana" w:hAnsi="Verdana"/>
                <w:b/>
                <w:color w:val="FF0000"/>
                <w:sz w:val="32"/>
                <w:szCs w:val="32"/>
              </w:rPr>
            </w:pPr>
            <w:r>
              <w:rPr>
                <w:rFonts w:ascii="Verdana" w:hAnsi="Verdana"/>
                <w:b/>
                <w:color w:val="FF0000"/>
                <w:sz w:val="32"/>
                <w:szCs w:val="32"/>
              </w:rPr>
              <w:t>Večiereň</w:t>
            </w:r>
          </w:p>
        </w:tc>
      </w:tr>
      <w:tr w:rsidR="00B1104D" w:rsidTr="00906BBE">
        <w:trPr>
          <w:trHeight w:val="922"/>
        </w:trPr>
        <w:tc>
          <w:tcPr>
            <w:tcW w:w="2689" w:type="dxa"/>
            <w:vMerge/>
            <w:tcBorders>
              <w:top w:val="single" w:sz="4" w:space="0" w:color="auto"/>
              <w:left w:val="single" w:sz="4" w:space="0" w:color="auto"/>
              <w:bottom w:val="single" w:sz="4" w:space="0" w:color="auto"/>
              <w:right w:val="single" w:sz="4" w:space="0" w:color="auto"/>
            </w:tcBorders>
            <w:vAlign w:val="center"/>
            <w:hideMark/>
          </w:tcPr>
          <w:p w:rsidR="00B1104D" w:rsidRDefault="00B1104D" w:rsidP="00906BBE">
            <w:pPr>
              <w:rPr>
                <w:rFonts w:ascii="Arial" w:hAnsi="Arial" w:cs="Arial"/>
                <w:b/>
                <w:color w:val="FF0000"/>
                <w:sz w:val="16"/>
                <w:szCs w:val="16"/>
              </w:rPr>
            </w:pPr>
          </w:p>
        </w:tc>
        <w:tc>
          <w:tcPr>
            <w:tcW w:w="992" w:type="dxa"/>
            <w:tcBorders>
              <w:top w:val="single" w:sz="4" w:space="0" w:color="auto"/>
              <w:left w:val="single" w:sz="4" w:space="0" w:color="auto"/>
              <w:bottom w:val="single" w:sz="4" w:space="0" w:color="auto"/>
              <w:right w:val="single" w:sz="4" w:space="0" w:color="auto"/>
            </w:tcBorders>
            <w:shd w:val="clear" w:color="auto" w:fill="F2F2F2"/>
            <w:vAlign w:val="bottom"/>
            <w:hideMark/>
          </w:tcPr>
          <w:p w:rsidR="00B1104D" w:rsidRPr="008C7FD0" w:rsidRDefault="00B1104D" w:rsidP="00906BBE">
            <w:pPr>
              <w:jc w:val="center"/>
              <w:rPr>
                <w:color w:val="FF0000"/>
              </w:rPr>
            </w:pPr>
            <w:proofErr w:type="spellStart"/>
            <w:r>
              <w:rPr>
                <w:color w:val="FF0000"/>
                <w:sz w:val="28"/>
                <w:szCs w:val="28"/>
                <w:shd w:val="clear" w:color="auto" w:fill="F2F2F2"/>
              </w:rPr>
              <w:t>Mk</w:t>
            </w:r>
            <w:proofErr w:type="spellEnd"/>
            <w:r>
              <w:rPr>
                <w:color w:val="FF0000"/>
                <w:sz w:val="28"/>
                <w:szCs w:val="28"/>
                <w:shd w:val="clear" w:color="auto" w:fill="F2F2F2"/>
              </w:rPr>
              <w:t xml:space="preserve"> 40</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B1104D" w:rsidRDefault="00B1104D" w:rsidP="00906BBE">
            <w:pPr>
              <w:rPr>
                <w:b/>
                <w:color w:val="FF0000"/>
                <w:sz w:val="32"/>
                <w:szCs w:val="32"/>
              </w:rPr>
            </w:pPr>
          </w:p>
        </w:tc>
        <w:tc>
          <w:tcPr>
            <w:tcW w:w="5962" w:type="dxa"/>
            <w:vMerge/>
            <w:tcBorders>
              <w:top w:val="single" w:sz="4" w:space="0" w:color="auto"/>
              <w:left w:val="single" w:sz="4" w:space="0" w:color="auto"/>
              <w:bottom w:val="single" w:sz="4" w:space="0" w:color="auto"/>
              <w:right w:val="single" w:sz="4" w:space="0" w:color="auto"/>
            </w:tcBorders>
            <w:vAlign w:val="center"/>
            <w:hideMark/>
          </w:tcPr>
          <w:p w:rsidR="00B1104D" w:rsidRDefault="00B1104D" w:rsidP="00906BBE">
            <w:pPr>
              <w:rPr>
                <w:rFonts w:eastAsia="Arial Unicode MS"/>
                <w:b/>
                <w:color w:val="FF0000"/>
                <w:sz w:val="32"/>
                <w:szCs w:val="32"/>
              </w:rPr>
            </w:pPr>
          </w:p>
        </w:tc>
      </w:tr>
    </w:tbl>
    <w:p w:rsidR="00C66EAA" w:rsidRPr="00C66EAA" w:rsidRDefault="00C66EAA" w:rsidP="00C66EAA">
      <w:pPr>
        <w:jc w:val="both"/>
        <w:rPr>
          <w:rFonts w:ascii="Verdana" w:hAnsi="Verdana"/>
        </w:rPr>
      </w:pPr>
      <w:r w:rsidRPr="00C66EAA">
        <w:rPr>
          <w:rFonts w:ascii="Verdana" w:hAnsi="Verdana"/>
          <w:b/>
          <w:bCs/>
        </w:rPr>
        <w:t>15.03.2026</w:t>
      </w:r>
      <w:r w:rsidRPr="00C66EAA">
        <w:rPr>
          <w:rFonts w:ascii="Verdana" w:hAnsi="Verdana"/>
        </w:rPr>
        <w:t xml:space="preserve"> -  zbierka </w:t>
      </w:r>
      <w:r w:rsidRPr="00C66EAA">
        <w:rPr>
          <w:rFonts w:ascii="Verdana" w:hAnsi="Verdana"/>
          <w:b/>
          <w:bCs/>
        </w:rPr>
        <w:t>na Fond Dobrodinec</w:t>
      </w:r>
      <w:r w:rsidRPr="00C66EAA">
        <w:rPr>
          <w:rFonts w:ascii="Verdana" w:hAnsi="Verdana"/>
        </w:rPr>
        <w:t xml:space="preserve"> na doplnenie cieľovej sumy Mzdovej podporu kňazov za našu farnosť. Prostriedky fondu budú použite na dofinancovanie mzdových nákladov všetkých kňazov našej </w:t>
      </w:r>
      <w:proofErr w:type="spellStart"/>
      <w:r w:rsidRPr="00C66EAA">
        <w:rPr>
          <w:rFonts w:ascii="Verdana" w:hAnsi="Verdana"/>
        </w:rPr>
        <w:t>archieparchie</w:t>
      </w:r>
      <w:proofErr w:type="spellEnd"/>
      <w:r w:rsidRPr="00C66EAA">
        <w:rPr>
          <w:rFonts w:ascii="Verdana" w:hAnsi="Verdana"/>
        </w:rPr>
        <w:t>, keďže príspevok štátu a výnos z hospodárenia s cirkevným majetkom nepostačujú ani na zabezpečenie minimálnej mzdy pre kňazov. Všetkým darcom vopred úprimne Pán Boh zaplať.</w:t>
      </w:r>
    </w:p>
    <w:p w:rsidR="00C66EAA" w:rsidRDefault="00C66EAA" w:rsidP="00C66EAA">
      <w:pPr>
        <w:rPr>
          <w:b/>
          <w:bCs/>
          <w:i/>
          <w:iCs/>
        </w:rPr>
      </w:pPr>
    </w:p>
    <w:p w:rsidR="00C66EAA" w:rsidRPr="00C66EAA" w:rsidRDefault="00C66EAA" w:rsidP="00C66EAA">
      <w:pPr>
        <w:rPr>
          <w:b/>
          <w:bCs/>
        </w:rPr>
      </w:pPr>
      <w:r w:rsidRPr="00C66EAA">
        <w:rPr>
          <w:b/>
          <w:bCs/>
          <w:i/>
          <w:iCs/>
        </w:rPr>
        <w:t>MODLITBA K  ÚCTYHODNÉMU KRÍŽU:</w:t>
      </w:r>
    </w:p>
    <w:p w:rsidR="0050638F" w:rsidRDefault="00C66EAA" w:rsidP="00C66EAA">
      <w:pPr>
        <w:jc w:val="both"/>
        <w:rPr>
          <w:rFonts w:ascii="Verdana" w:hAnsi="Verdana"/>
        </w:rPr>
      </w:pPr>
      <w:r w:rsidRPr="00C66EAA">
        <w:rPr>
          <w:rFonts w:ascii="Verdana" w:hAnsi="Verdana"/>
        </w:rPr>
        <w:t>Boh vstáva a jeho nepriatelia sa tratia, spred jeho tváre utekajú tí, čo ho nenávidia. Ako sa rozplýva dym, tak ich rozháňa, ako sa vosk roztápa ohňom, tak miznú démoni spred tváre tých, čo milujú Boha, a žehnajú sa svätým krížom a v radosti volajú: „Raduj sa najúctyhodnejší a životodarný Pánov kríž, veď ty odháňaš démonov mocou nášho Pána Ježiša Krista, ktorý bol na tebe ukrižovaný. On zostúpil do podsvetia a zničil moc diabla, daroval nám teba, svoj úctyhodný kríž, na odohnanie každého protivníka. Ó, najúctyhodnejší a životodarný Pánov kríž, pomáhaj mi so svätou Vládkyňou, Pannou a Bohorodičkou a so všetkými svätými na veky.“ Amen.</w:t>
      </w:r>
    </w:p>
    <w:tbl>
      <w:tblPr>
        <w:tblW w:w="10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89"/>
        <w:gridCol w:w="992"/>
        <w:gridCol w:w="992"/>
        <w:gridCol w:w="5962"/>
      </w:tblGrid>
      <w:tr w:rsidR="00E030D3" w:rsidRPr="00B575F6" w:rsidTr="007817C6">
        <w:trPr>
          <w:trHeight w:val="840"/>
        </w:trPr>
        <w:tc>
          <w:tcPr>
            <w:tcW w:w="10635" w:type="dxa"/>
            <w:gridSpan w:val="4"/>
            <w:tcBorders>
              <w:top w:val="single" w:sz="4" w:space="0" w:color="auto"/>
              <w:left w:val="single" w:sz="4" w:space="0" w:color="auto"/>
              <w:bottom w:val="single" w:sz="4" w:space="0" w:color="auto"/>
              <w:right w:val="single" w:sz="4" w:space="0" w:color="auto"/>
            </w:tcBorders>
            <w:hideMark/>
          </w:tcPr>
          <w:p w:rsidR="00E030D3" w:rsidRPr="00615EED" w:rsidRDefault="00E030D3" w:rsidP="007817C6">
            <w:pPr>
              <w:jc w:val="center"/>
              <w:rPr>
                <w:rStyle w:val="Siln"/>
                <w:rFonts w:ascii="Verdana" w:eastAsiaTheme="majorEastAsia" w:hAnsi="Verdana"/>
                <w:sz w:val="21"/>
                <w:szCs w:val="21"/>
              </w:rPr>
            </w:pPr>
            <w:r w:rsidRPr="00615EED">
              <w:rPr>
                <w:rStyle w:val="Siln"/>
                <w:rFonts w:ascii="Verdana" w:eastAsiaTheme="majorEastAsia" w:hAnsi="Verdana"/>
                <w:sz w:val="21"/>
                <w:szCs w:val="21"/>
              </w:rPr>
              <w:lastRenderedPageBreak/>
              <w:t xml:space="preserve">Gréckokatolícka cirkev, farnosť Nanebovstúpenia nášho Pána Ježiša Krista v Kolonici </w:t>
            </w:r>
          </w:p>
          <w:p w:rsidR="00E030D3" w:rsidRDefault="00E030D3" w:rsidP="007817C6">
            <w:pPr>
              <w:jc w:val="center"/>
              <w:rPr>
                <w:rStyle w:val="Siln"/>
                <w:rFonts w:ascii="Verdana" w:eastAsiaTheme="majorEastAsia" w:hAnsi="Verdana"/>
                <w:sz w:val="20"/>
                <w:szCs w:val="20"/>
              </w:rPr>
            </w:pPr>
            <w:r w:rsidRPr="00727D55">
              <w:rPr>
                <w:rStyle w:val="Siln"/>
                <w:rFonts w:ascii="Verdana" w:eastAsiaTheme="majorEastAsia" w:hAnsi="Verdana"/>
                <w:color w:val="FF0000"/>
                <w:sz w:val="20"/>
                <w:szCs w:val="20"/>
              </w:rPr>
              <w:t xml:space="preserve">PROGRAMSVÄTÝCH </w:t>
            </w:r>
            <w:r w:rsidRPr="007B3B5D">
              <w:rPr>
                <w:rStyle w:val="Siln"/>
                <w:rFonts w:ascii="Verdana" w:eastAsiaTheme="majorEastAsia" w:hAnsi="Verdana"/>
                <w:color w:val="FF0000"/>
                <w:sz w:val="20"/>
                <w:szCs w:val="20"/>
              </w:rPr>
              <w:t xml:space="preserve">LITURGIÍ: </w:t>
            </w:r>
            <w:r>
              <w:rPr>
                <w:rStyle w:val="Siln"/>
                <w:rFonts w:ascii="Verdana" w:eastAsiaTheme="majorEastAsia" w:hAnsi="Verdana"/>
                <w:color w:val="FF0000"/>
                <w:sz w:val="20"/>
                <w:szCs w:val="20"/>
              </w:rPr>
              <w:t>09</w:t>
            </w:r>
            <w:r w:rsidRPr="007B3B5D">
              <w:rPr>
                <w:rStyle w:val="Siln"/>
                <w:rFonts w:ascii="Verdana" w:eastAsiaTheme="majorEastAsia" w:hAnsi="Verdana"/>
                <w:color w:val="FF0000"/>
                <w:sz w:val="20"/>
                <w:szCs w:val="20"/>
              </w:rPr>
              <w:t>.</w:t>
            </w:r>
            <w:r>
              <w:rPr>
                <w:rStyle w:val="Siln"/>
                <w:rFonts w:ascii="Verdana" w:eastAsiaTheme="majorEastAsia" w:hAnsi="Verdana"/>
                <w:color w:val="FF0000"/>
                <w:sz w:val="20"/>
                <w:szCs w:val="20"/>
              </w:rPr>
              <w:t>03.2026</w:t>
            </w:r>
            <w:r w:rsidRPr="007B3B5D">
              <w:rPr>
                <w:rStyle w:val="Siln"/>
                <w:rFonts w:ascii="Verdana" w:eastAsiaTheme="majorEastAsia" w:hAnsi="Verdana"/>
                <w:color w:val="FF0000"/>
                <w:sz w:val="20"/>
                <w:szCs w:val="20"/>
              </w:rPr>
              <w:t xml:space="preserve"> – </w:t>
            </w:r>
            <w:r>
              <w:rPr>
                <w:rStyle w:val="Siln"/>
                <w:rFonts w:ascii="Verdana" w:eastAsiaTheme="majorEastAsia" w:hAnsi="Verdana"/>
                <w:color w:val="FF0000"/>
                <w:sz w:val="20"/>
                <w:szCs w:val="20"/>
              </w:rPr>
              <w:t>15.03.2026</w:t>
            </w:r>
          </w:p>
          <w:p w:rsidR="00E030D3" w:rsidRPr="00B575F6" w:rsidRDefault="00E030D3" w:rsidP="007817C6">
            <w:pPr>
              <w:jc w:val="center"/>
              <w:rPr>
                <w:rFonts w:ascii="Verdana" w:hAnsi="Verdana"/>
                <w:b/>
                <w:bCs/>
                <w:sz w:val="16"/>
                <w:szCs w:val="16"/>
              </w:rPr>
            </w:pPr>
            <w:r>
              <w:rPr>
                <w:rStyle w:val="Siln"/>
                <w:rFonts w:ascii="Verdana" w:eastAsiaTheme="majorEastAsia" w:hAnsi="Verdana"/>
                <w:sz w:val="20"/>
                <w:szCs w:val="20"/>
              </w:rPr>
              <w:t>Správca farností: Mgr. Martin Gergelčík, 0911812286, 057/4470010</w:t>
            </w:r>
          </w:p>
        </w:tc>
      </w:tr>
      <w:tr w:rsidR="00E030D3" w:rsidRPr="00750AFC" w:rsidTr="007817C6">
        <w:trPr>
          <w:trHeight w:val="285"/>
        </w:trPr>
        <w:tc>
          <w:tcPr>
            <w:tcW w:w="10635" w:type="dxa"/>
            <w:gridSpan w:val="4"/>
            <w:tcBorders>
              <w:top w:val="single" w:sz="4" w:space="0" w:color="auto"/>
              <w:left w:val="single" w:sz="4" w:space="0" w:color="auto"/>
              <w:bottom w:val="single" w:sz="4" w:space="0" w:color="auto"/>
              <w:right w:val="single" w:sz="4" w:space="0" w:color="auto"/>
            </w:tcBorders>
            <w:hideMark/>
          </w:tcPr>
          <w:p w:rsidR="00E030D3" w:rsidRPr="00750AFC" w:rsidRDefault="00E030D3" w:rsidP="007817C6">
            <w:pPr>
              <w:jc w:val="center"/>
              <w:rPr>
                <w:rStyle w:val="Siln"/>
                <w:rFonts w:ascii="Verdana" w:eastAsiaTheme="majorEastAsia" w:hAnsi="Verdana"/>
                <w:sz w:val="32"/>
                <w:szCs w:val="32"/>
              </w:rPr>
            </w:pPr>
            <w:r>
              <w:rPr>
                <w:rStyle w:val="Siln"/>
                <w:rFonts w:ascii="Verdana" w:eastAsiaTheme="majorEastAsia" w:hAnsi="Verdana"/>
                <w:color w:val="C00000"/>
                <w:sz w:val="32"/>
                <w:szCs w:val="32"/>
              </w:rPr>
              <w:t>ŠTVRTÝ</w:t>
            </w:r>
            <w:r w:rsidRPr="00750AFC">
              <w:rPr>
                <w:rStyle w:val="Siln"/>
                <w:rFonts w:ascii="Verdana" w:eastAsiaTheme="majorEastAsia" w:hAnsi="Verdana"/>
                <w:color w:val="C00000"/>
                <w:sz w:val="32"/>
                <w:szCs w:val="32"/>
              </w:rPr>
              <w:t xml:space="preserve">  TÝŽDEŇ</w:t>
            </w:r>
            <w:r>
              <w:rPr>
                <w:rStyle w:val="Siln"/>
                <w:rFonts w:ascii="Verdana" w:eastAsiaTheme="majorEastAsia" w:hAnsi="Verdana"/>
                <w:color w:val="C00000"/>
                <w:sz w:val="32"/>
                <w:szCs w:val="32"/>
              </w:rPr>
              <w:t xml:space="preserve"> VEĽKÉHO</w:t>
            </w:r>
            <w:r w:rsidRPr="00750AFC">
              <w:rPr>
                <w:rStyle w:val="Siln"/>
                <w:rFonts w:ascii="Verdana" w:eastAsiaTheme="majorEastAsia" w:hAnsi="Verdana"/>
                <w:color w:val="C00000"/>
                <w:sz w:val="32"/>
                <w:szCs w:val="32"/>
              </w:rPr>
              <w:t xml:space="preserve"> PÔS</w:t>
            </w:r>
            <w:r>
              <w:rPr>
                <w:rStyle w:val="Siln"/>
                <w:rFonts w:ascii="Verdana" w:eastAsiaTheme="majorEastAsia" w:hAnsi="Verdana"/>
                <w:color w:val="C00000"/>
                <w:sz w:val="32"/>
                <w:szCs w:val="32"/>
              </w:rPr>
              <w:t>TU</w:t>
            </w:r>
          </w:p>
        </w:tc>
      </w:tr>
      <w:tr w:rsidR="00E030D3" w:rsidTr="007817C6">
        <w:tc>
          <w:tcPr>
            <w:tcW w:w="3681" w:type="dxa"/>
            <w:gridSpan w:val="2"/>
            <w:tcBorders>
              <w:top w:val="single" w:sz="4" w:space="0" w:color="auto"/>
              <w:left w:val="single" w:sz="4" w:space="0" w:color="auto"/>
              <w:bottom w:val="single" w:sz="4" w:space="0" w:color="auto"/>
              <w:right w:val="single" w:sz="4" w:space="0" w:color="auto"/>
            </w:tcBorders>
            <w:hideMark/>
          </w:tcPr>
          <w:p w:rsidR="00E030D3" w:rsidRDefault="00E030D3" w:rsidP="007817C6">
            <w:pPr>
              <w:jc w:val="center"/>
              <w:rPr>
                <w:b/>
                <w:sz w:val="28"/>
                <w:szCs w:val="28"/>
              </w:rPr>
            </w:pPr>
            <w:r>
              <w:rPr>
                <w:b/>
                <w:sz w:val="28"/>
                <w:szCs w:val="28"/>
              </w:rPr>
              <w:t>DEŇ</w:t>
            </w:r>
          </w:p>
        </w:tc>
        <w:tc>
          <w:tcPr>
            <w:tcW w:w="992" w:type="dxa"/>
            <w:tcBorders>
              <w:top w:val="single" w:sz="4" w:space="0" w:color="auto"/>
              <w:left w:val="single" w:sz="4" w:space="0" w:color="auto"/>
              <w:bottom w:val="single" w:sz="4" w:space="0" w:color="auto"/>
              <w:right w:val="single" w:sz="4" w:space="0" w:color="auto"/>
            </w:tcBorders>
            <w:hideMark/>
          </w:tcPr>
          <w:p w:rsidR="00E030D3" w:rsidRDefault="00E030D3" w:rsidP="007817C6">
            <w:pPr>
              <w:jc w:val="center"/>
              <w:rPr>
                <w:b/>
                <w:sz w:val="28"/>
                <w:szCs w:val="28"/>
              </w:rPr>
            </w:pPr>
            <w:r>
              <w:rPr>
                <w:b/>
                <w:sz w:val="28"/>
                <w:szCs w:val="28"/>
              </w:rPr>
              <w:t>ČAS</w:t>
            </w:r>
          </w:p>
        </w:tc>
        <w:tc>
          <w:tcPr>
            <w:tcW w:w="5962" w:type="dxa"/>
            <w:tcBorders>
              <w:top w:val="single" w:sz="4" w:space="0" w:color="auto"/>
              <w:left w:val="single" w:sz="4" w:space="0" w:color="auto"/>
              <w:bottom w:val="single" w:sz="4" w:space="0" w:color="auto"/>
              <w:right w:val="single" w:sz="4" w:space="0" w:color="auto"/>
            </w:tcBorders>
            <w:hideMark/>
          </w:tcPr>
          <w:p w:rsidR="00E030D3" w:rsidRDefault="00E030D3" w:rsidP="007817C6">
            <w:pPr>
              <w:jc w:val="center"/>
              <w:rPr>
                <w:b/>
                <w:sz w:val="28"/>
                <w:szCs w:val="28"/>
              </w:rPr>
            </w:pPr>
            <w:r>
              <w:rPr>
                <w:b/>
                <w:sz w:val="28"/>
                <w:szCs w:val="28"/>
              </w:rPr>
              <w:t>ÚMYSEL DARCU</w:t>
            </w:r>
          </w:p>
        </w:tc>
      </w:tr>
      <w:tr w:rsidR="00E030D3" w:rsidRPr="00D457BB" w:rsidTr="007817C6">
        <w:trPr>
          <w:trHeight w:val="672"/>
        </w:trPr>
        <w:tc>
          <w:tcPr>
            <w:tcW w:w="2689" w:type="dxa"/>
            <w:vMerge w:val="restart"/>
            <w:tcBorders>
              <w:top w:val="single" w:sz="4" w:space="0" w:color="auto"/>
              <w:left w:val="single" w:sz="4" w:space="0" w:color="auto"/>
              <w:bottom w:val="single" w:sz="4" w:space="0" w:color="auto"/>
              <w:right w:val="single" w:sz="4" w:space="0" w:color="auto"/>
            </w:tcBorders>
          </w:tcPr>
          <w:p w:rsidR="00E030D3" w:rsidRPr="00D457BB" w:rsidRDefault="00E030D3" w:rsidP="007817C6">
            <w:pPr>
              <w:jc w:val="center"/>
              <w:rPr>
                <w:rFonts w:ascii="Verdana" w:hAnsi="Verdana"/>
                <w:b/>
                <w:sz w:val="28"/>
                <w:szCs w:val="28"/>
              </w:rPr>
            </w:pPr>
            <w:r w:rsidRPr="00D457BB">
              <w:rPr>
                <w:rFonts w:ascii="Verdana" w:hAnsi="Verdana"/>
                <w:b/>
                <w:sz w:val="28"/>
                <w:szCs w:val="28"/>
              </w:rPr>
              <w:t>PONDELOK</w:t>
            </w:r>
          </w:p>
          <w:p w:rsidR="00E030D3" w:rsidRPr="00497550" w:rsidRDefault="00E030D3" w:rsidP="007817C6">
            <w:pPr>
              <w:pStyle w:val="Zkladntext"/>
              <w:jc w:val="center"/>
              <w:rPr>
                <w:rFonts w:ascii="Arial" w:hAnsi="Arial" w:cs="Arial"/>
                <w:b/>
                <w:bCs/>
                <w:color w:val="FF0000"/>
                <w:sz w:val="18"/>
                <w:szCs w:val="18"/>
              </w:rPr>
            </w:pPr>
            <w:r>
              <w:rPr>
                <w:b/>
                <w:bCs/>
                <w:noProof/>
                <w:color w:val="FF0000"/>
                <w:sz w:val="18"/>
                <w:szCs w:val="18"/>
                <w:lang w:eastAsia="sk-SK"/>
              </w:rPr>
              <w:drawing>
                <wp:inline distT="0" distB="0" distL="0" distR="0">
                  <wp:extent cx="95250" cy="95250"/>
                  <wp:effectExtent l="19050" t="0" r="0" b="0"/>
                  <wp:docPr id="412399850" name="Obrázok 412399850" descr="polyjelejný sviatok (bez bde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lyjelejný sviatok (bez bdenia)"/>
                          <pic:cNvPicPr>
                            <a:picLocks noChangeAspect="1" noChangeArrowheads="1"/>
                          </pic:cNvPicPr>
                        </pic:nvPicPr>
                        <pic:blipFill>
                          <a:blip r:embed="rId5"/>
                          <a:srcRect/>
                          <a:stretch>
                            <a:fillRect/>
                          </a:stretch>
                        </pic:blipFill>
                        <pic:spPr bwMode="auto">
                          <a:xfrm>
                            <a:off x="0" y="0"/>
                            <a:ext cx="95250" cy="95250"/>
                          </a:xfrm>
                          <a:prstGeom prst="rect">
                            <a:avLst/>
                          </a:prstGeom>
                          <a:noFill/>
                          <a:ln w="9525">
                            <a:noFill/>
                            <a:miter lim="800000"/>
                            <a:headEnd/>
                            <a:tailEnd/>
                          </a:ln>
                        </pic:spPr>
                      </pic:pic>
                    </a:graphicData>
                  </a:graphic>
                </wp:inline>
              </w:drawing>
            </w:r>
            <w:r w:rsidRPr="00497550">
              <w:rPr>
                <w:rFonts w:ascii="Arial" w:hAnsi="Arial" w:cs="Arial"/>
                <w:b/>
                <w:bCs/>
                <w:color w:val="FF0000"/>
                <w:sz w:val="18"/>
                <w:szCs w:val="18"/>
              </w:rPr>
              <w:t xml:space="preserve">Štyridsiati svätí mučeníci umučení v </w:t>
            </w:r>
            <w:proofErr w:type="spellStart"/>
            <w:r w:rsidRPr="00497550">
              <w:rPr>
                <w:rFonts w:ascii="Arial" w:hAnsi="Arial" w:cs="Arial"/>
                <w:b/>
                <w:bCs/>
                <w:color w:val="FF0000"/>
                <w:sz w:val="18"/>
                <w:szCs w:val="18"/>
              </w:rPr>
              <w:t>Sebastejskom</w:t>
            </w:r>
            <w:proofErr w:type="spellEnd"/>
            <w:r w:rsidRPr="00497550">
              <w:rPr>
                <w:rFonts w:ascii="Arial" w:hAnsi="Arial" w:cs="Arial"/>
                <w:b/>
                <w:bCs/>
                <w:color w:val="FF0000"/>
                <w:sz w:val="18"/>
                <w:szCs w:val="18"/>
              </w:rPr>
              <w:t xml:space="preserve"> jazere</w:t>
            </w:r>
          </w:p>
          <w:p w:rsidR="00E030D3" w:rsidRPr="00D457BB" w:rsidRDefault="00E030D3" w:rsidP="007817C6">
            <w:pPr>
              <w:pStyle w:val="Zkladntext"/>
              <w:jc w:val="center"/>
              <w:rPr>
                <w:rFonts w:ascii="Verdana" w:hAnsi="Verdana" w:cs="Arial"/>
                <w:b/>
                <w:sz w:val="16"/>
                <w:szCs w:val="16"/>
              </w:rPr>
            </w:pPr>
            <w:r>
              <w:rPr>
                <w:rFonts w:ascii="Arial" w:hAnsi="Arial" w:cs="Arial"/>
                <w:b/>
                <w:color w:val="C00000"/>
                <w:sz w:val="16"/>
                <w:szCs w:val="16"/>
              </w:rPr>
              <w:t xml:space="preserve">liturg. farba </w:t>
            </w:r>
            <w:proofErr w:type="spellStart"/>
            <w:r>
              <w:rPr>
                <w:rFonts w:ascii="Arial" w:hAnsi="Arial" w:cs="Arial"/>
                <w:b/>
                <w:color w:val="C00000"/>
                <w:sz w:val="16"/>
                <w:szCs w:val="16"/>
              </w:rPr>
              <w:t>pôstná</w:t>
            </w:r>
            <w:proofErr w:type="spellEnd"/>
          </w:p>
        </w:tc>
        <w:tc>
          <w:tcPr>
            <w:tcW w:w="992" w:type="dxa"/>
            <w:tcBorders>
              <w:top w:val="single" w:sz="4" w:space="0" w:color="auto"/>
              <w:left w:val="single" w:sz="4" w:space="0" w:color="auto"/>
              <w:bottom w:val="single" w:sz="4" w:space="0" w:color="auto"/>
              <w:right w:val="single" w:sz="4" w:space="0" w:color="auto"/>
            </w:tcBorders>
            <w:hideMark/>
          </w:tcPr>
          <w:p w:rsidR="00E030D3" w:rsidRPr="007B021F" w:rsidRDefault="00E030D3" w:rsidP="007817C6">
            <w:pPr>
              <w:jc w:val="center"/>
              <w:rPr>
                <w:b/>
                <w:sz w:val="28"/>
                <w:szCs w:val="28"/>
              </w:rPr>
            </w:pPr>
            <w:r w:rsidRPr="007B021F">
              <w:rPr>
                <w:b/>
                <w:sz w:val="28"/>
                <w:szCs w:val="28"/>
              </w:rPr>
              <w:t>09.03.</w:t>
            </w:r>
          </w:p>
        </w:tc>
        <w:tc>
          <w:tcPr>
            <w:tcW w:w="992" w:type="dxa"/>
            <w:vMerge w:val="restart"/>
            <w:tcBorders>
              <w:top w:val="single" w:sz="4" w:space="0" w:color="auto"/>
              <w:left w:val="single" w:sz="4" w:space="0" w:color="auto"/>
              <w:bottom w:val="single" w:sz="4" w:space="0" w:color="auto"/>
              <w:right w:val="single" w:sz="4" w:space="0" w:color="auto"/>
            </w:tcBorders>
            <w:vAlign w:val="bottom"/>
          </w:tcPr>
          <w:p w:rsidR="00E030D3" w:rsidRPr="003A4010" w:rsidRDefault="00E030D3" w:rsidP="007817C6">
            <w:pPr>
              <w:jc w:val="center"/>
              <w:rPr>
                <w:rFonts w:eastAsia="Arial Unicode MS"/>
                <w:b/>
                <w:bCs/>
                <w:sz w:val="32"/>
                <w:szCs w:val="32"/>
              </w:rPr>
            </w:pPr>
            <w:r w:rsidRPr="003A4010">
              <w:rPr>
                <w:rFonts w:eastAsia="Arial Unicode MS"/>
                <w:b/>
                <w:bCs/>
                <w:sz w:val="32"/>
                <w:szCs w:val="32"/>
              </w:rPr>
              <w:t>12.00</w:t>
            </w:r>
          </w:p>
          <w:p w:rsidR="00E030D3" w:rsidRPr="003A4010" w:rsidRDefault="00E030D3" w:rsidP="007817C6">
            <w:pPr>
              <w:jc w:val="center"/>
              <w:rPr>
                <w:rFonts w:eastAsia="Arial Unicode MS"/>
                <w:b/>
                <w:bCs/>
                <w:sz w:val="32"/>
                <w:szCs w:val="32"/>
              </w:rPr>
            </w:pPr>
            <w:r w:rsidRPr="003A4010">
              <w:rPr>
                <w:rFonts w:eastAsia="Arial Unicode MS"/>
                <w:b/>
                <w:bCs/>
                <w:sz w:val="32"/>
                <w:szCs w:val="32"/>
              </w:rPr>
              <w:t>17.</w:t>
            </w:r>
            <w:r>
              <w:rPr>
                <w:rFonts w:eastAsia="Arial Unicode MS"/>
                <w:b/>
                <w:bCs/>
                <w:sz w:val="32"/>
                <w:szCs w:val="32"/>
              </w:rPr>
              <w:t>30</w:t>
            </w:r>
          </w:p>
          <w:p w:rsidR="00E030D3" w:rsidRPr="00B74CB2" w:rsidRDefault="00E030D3" w:rsidP="007817C6">
            <w:pPr>
              <w:jc w:val="center"/>
              <w:rPr>
                <w:rFonts w:eastAsia="Arial Unicode MS"/>
                <w:b/>
                <w:bCs/>
                <w:sz w:val="36"/>
                <w:szCs w:val="36"/>
              </w:rPr>
            </w:pPr>
          </w:p>
        </w:tc>
        <w:tc>
          <w:tcPr>
            <w:tcW w:w="5962" w:type="dxa"/>
            <w:vMerge w:val="restart"/>
            <w:tcBorders>
              <w:top w:val="single" w:sz="4" w:space="0" w:color="auto"/>
              <w:left w:val="single" w:sz="4" w:space="0" w:color="auto"/>
              <w:bottom w:val="single" w:sz="4" w:space="0" w:color="auto"/>
              <w:right w:val="single" w:sz="4" w:space="0" w:color="auto"/>
            </w:tcBorders>
          </w:tcPr>
          <w:p w:rsidR="00E030D3" w:rsidRPr="003A4010" w:rsidRDefault="00E030D3" w:rsidP="007817C6">
            <w:pPr>
              <w:pStyle w:val="Zkladntext"/>
              <w:rPr>
                <w:rFonts w:ascii="Verdana" w:hAnsi="Verdana"/>
                <w:b/>
                <w:color w:val="C00000"/>
                <w:sz w:val="32"/>
                <w:szCs w:val="32"/>
              </w:rPr>
            </w:pPr>
            <w:r w:rsidRPr="003A4010">
              <w:rPr>
                <w:rFonts w:ascii="Verdana" w:hAnsi="Verdana"/>
                <w:b/>
                <w:color w:val="C00000"/>
                <w:sz w:val="32"/>
                <w:szCs w:val="32"/>
              </w:rPr>
              <w:t xml:space="preserve">6. HODINKA </w:t>
            </w:r>
          </w:p>
          <w:p w:rsidR="00E030D3" w:rsidRDefault="00E030D3" w:rsidP="007817C6">
            <w:pPr>
              <w:pStyle w:val="Zkladntext"/>
              <w:jc w:val="both"/>
              <w:rPr>
                <w:rFonts w:ascii="Verdana" w:hAnsi="Verdana" w:cs="Arial"/>
                <w:b/>
                <w:color w:val="FF0000"/>
              </w:rPr>
            </w:pPr>
            <w:r w:rsidRPr="003A4010">
              <w:rPr>
                <w:sz w:val="36"/>
                <w:szCs w:val="36"/>
                <w:lang w:eastAsia="sk-SK"/>
              </w:rPr>
              <w:t>†</w:t>
            </w:r>
            <w:r>
              <w:rPr>
                <w:rFonts w:ascii="Arial" w:hAnsi="Arial" w:cs="Arial"/>
                <w:color w:val="000000" w:themeColor="text1"/>
              </w:rPr>
              <w:t>Juraj, František i </w:t>
            </w:r>
            <w:proofErr w:type="spellStart"/>
            <w:r>
              <w:rPr>
                <w:rFonts w:ascii="Arial" w:hAnsi="Arial" w:cs="Arial"/>
                <w:color w:val="000000" w:themeColor="text1"/>
              </w:rPr>
              <w:t>pročií</w:t>
            </w:r>
            <w:proofErr w:type="spellEnd"/>
            <w:r>
              <w:rPr>
                <w:rFonts w:ascii="Arial" w:hAnsi="Arial" w:cs="Arial"/>
                <w:color w:val="000000" w:themeColor="text1"/>
              </w:rPr>
              <w:t xml:space="preserve"> rod. </w:t>
            </w:r>
            <w:proofErr w:type="spellStart"/>
            <w:r>
              <w:rPr>
                <w:rFonts w:ascii="Arial" w:hAnsi="Arial" w:cs="Arial"/>
                <w:color w:val="000000" w:themeColor="text1"/>
              </w:rPr>
              <w:t>Kuzmovej</w:t>
            </w:r>
            <w:proofErr w:type="spellEnd"/>
            <w:r>
              <w:rPr>
                <w:rFonts w:ascii="Arial" w:hAnsi="Arial" w:cs="Arial"/>
                <w:color w:val="000000" w:themeColor="text1"/>
              </w:rPr>
              <w:t xml:space="preserve"> 96</w:t>
            </w:r>
          </w:p>
          <w:p w:rsidR="00E030D3" w:rsidRPr="007B021F" w:rsidRDefault="00E030D3" w:rsidP="007817C6">
            <w:pPr>
              <w:pStyle w:val="Zkladntext"/>
              <w:jc w:val="center"/>
              <w:rPr>
                <w:rFonts w:ascii="Verdana" w:hAnsi="Verdana" w:cs="Arial"/>
                <w:b/>
                <w:color w:val="FF0000"/>
              </w:rPr>
            </w:pPr>
            <w:r w:rsidRPr="003A4010">
              <w:rPr>
                <w:rFonts w:ascii="Verdana" w:hAnsi="Verdana" w:cs="Arial"/>
                <w:b/>
                <w:color w:val="FF0000"/>
              </w:rPr>
              <w:t>Liturgia vopred posvätených darov</w:t>
            </w:r>
          </w:p>
        </w:tc>
      </w:tr>
      <w:tr w:rsidR="00E030D3" w:rsidTr="007817C6">
        <w:trPr>
          <w:trHeight w:val="530"/>
        </w:trPr>
        <w:tc>
          <w:tcPr>
            <w:tcW w:w="2689" w:type="dxa"/>
            <w:vMerge/>
            <w:tcBorders>
              <w:top w:val="single" w:sz="4" w:space="0" w:color="auto"/>
              <w:left w:val="single" w:sz="4" w:space="0" w:color="auto"/>
              <w:bottom w:val="single" w:sz="4" w:space="0" w:color="auto"/>
              <w:right w:val="single" w:sz="4" w:space="0" w:color="auto"/>
            </w:tcBorders>
            <w:vAlign w:val="center"/>
            <w:hideMark/>
          </w:tcPr>
          <w:p w:rsidR="00E030D3" w:rsidRDefault="00E030D3" w:rsidP="007817C6">
            <w:pPr>
              <w:rPr>
                <w:rFonts w:ascii="Monotype Corsiva" w:hAnsi="Monotype Corsiva"/>
                <w:color w:val="0070C0"/>
                <w:sz w:val="20"/>
                <w:szCs w:val="20"/>
              </w:rPr>
            </w:pPr>
          </w:p>
        </w:tc>
        <w:tc>
          <w:tcPr>
            <w:tcW w:w="992" w:type="dxa"/>
            <w:tcBorders>
              <w:top w:val="single" w:sz="4" w:space="0" w:color="auto"/>
              <w:left w:val="single" w:sz="4" w:space="0" w:color="auto"/>
              <w:bottom w:val="single" w:sz="4" w:space="0" w:color="auto"/>
              <w:right w:val="single" w:sz="4" w:space="0" w:color="auto"/>
            </w:tcBorders>
            <w:vAlign w:val="bottom"/>
            <w:hideMark/>
          </w:tcPr>
          <w:p w:rsidR="00E030D3" w:rsidRPr="007B021F" w:rsidRDefault="00E030D3" w:rsidP="007817C6">
            <w:pPr>
              <w:jc w:val="center"/>
              <w:rPr>
                <w:sz w:val="28"/>
                <w:szCs w:val="28"/>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E030D3" w:rsidRDefault="00E030D3" w:rsidP="007817C6">
            <w:pPr>
              <w:rPr>
                <w:rFonts w:eastAsia="Arial Unicode MS"/>
                <w:b/>
                <w:bCs/>
                <w:sz w:val="32"/>
                <w:szCs w:val="32"/>
              </w:rPr>
            </w:pPr>
          </w:p>
        </w:tc>
        <w:tc>
          <w:tcPr>
            <w:tcW w:w="5962" w:type="dxa"/>
            <w:vMerge/>
            <w:tcBorders>
              <w:top w:val="single" w:sz="4" w:space="0" w:color="auto"/>
              <w:left w:val="single" w:sz="4" w:space="0" w:color="auto"/>
              <w:bottom w:val="single" w:sz="4" w:space="0" w:color="auto"/>
              <w:right w:val="single" w:sz="4" w:space="0" w:color="auto"/>
            </w:tcBorders>
            <w:vAlign w:val="center"/>
            <w:hideMark/>
          </w:tcPr>
          <w:p w:rsidR="00E030D3" w:rsidRPr="00D457BB" w:rsidRDefault="00E030D3" w:rsidP="007817C6">
            <w:pPr>
              <w:rPr>
                <w:color w:val="FF0000"/>
                <w:sz w:val="32"/>
                <w:szCs w:val="32"/>
              </w:rPr>
            </w:pPr>
          </w:p>
        </w:tc>
      </w:tr>
      <w:tr w:rsidR="00E030D3" w:rsidRPr="009D2663" w:rsidTr="007817C6">
        <w:trPr>
          <w:trHeight w:val="454"/>
        </w:trPr>
        <w:tc>
          <w:tcPr>
            <w:tcW w:w="2689" w:type="dxa"/>
            <w:vMerge w:val="restart"/>
            <w:tcBorders>
              <w:top w:val="single" w:sz="4" w:space="0" w:color="auto"/>
              <w:left w:val="single" w:sz="4" w:space="0" w:color="auto"/>
              <w:bottom w:val="single" w:sz="4" w:space="0" w:color="auto"/>
              <w:right w:val="single" w:sz="4" w:space="0" w:color="auto"/>
            </w:tcBorders>
          </w:tcPr>
          <w:p w:rsidR="00E030D3" w:rsidRPr="009D2663" w:rsidRDefault="00E030D3" w:rsidP="007817C6">
            <w:pPr>
              <w:jc w:val="center"/>
              <w:rPr>
                <w:rFonts w:ascii="Verdana" w:hAnsi="Verdana"/>
                <w:b/>
                <w:sz w:val="28"/>
                <w:szCs w:val="28"/>
              </w:rPr>
            </w:pPr>
            <w:r w:rsidRPr="009D2663">
              <w:rPr>
                <w:rFonts w:ascii="Verdana" w:hAnsi="Verdana"/>
                <w:b/>
                <w:sz w:val="28"/>
                <w:szCs w:val="28"/>
              </w:rPr>
              <w:t>UTOROK</w:t>
            </w:r>
          </w:p>
          <w:p w:rsidR="00E030D3" w:rsidRPr="00CE0BA5" w:rsidRDefault="00E030D3" w:rsidP="007817C6">
            <w:pPr>
              <w:jc w:val="center"/>
              <w:rPr>
                <w:rFonts w:ascii="Arial" w:hAnsi="Arial" w:cs="Arial"/>
                <w:color w:val="000000"/>
                <w:sz w:val="20"/>
                <w:szCs w:val="20"/>
              </w:rPr>
            </w:pPr>
            <w:r>
              <w:rPr>
                <w:rFonts w:ascii="Arial" w:hAnsi="Arial" w:cs="Arial"/>
                <w:color w:val="000000"/>
                <w:sz w:val="20"/>
              </w:rPr>
              <w:t xml:space="preserve">Svätý mučeník </w:t>
            </w:r>
            <w:proofErr w:type="spellStart"/>
            <w:r>
              <w:rPr>
                <w:rFonts w:ascii="Arial" w:hAnsi="Arial" w:cs="Arial"/>
                <w:color w:val="000000"/>
                <w:sz w:val="20"/>
              </w:rPr>
              <w:t>Kodrat</w:t>
            </w:r>
            <w:proofErr w:type="spellEnd"/>
            <w:r>
              <w:rPr>
                <w:rFonts w:ascii="Arial" w:hAnsi="Arial" w:cs="Arial"/>
                <w:color w:val="000000"/>
                <w:sz w:val="20"/>
              </w:rPr>
              <w:t xml:space="preserve"> a spoločníci</w:t>
            </w:r>
          </w:p>
          <w:p w:rsidR="00E030D3" w:rsidRPr="00E702F2" w:rsidRDefault="00E030D3" w:rsidP="007817C6">
            <w:pPr>
              <w:pStyle w:val="Zkladntext"/>
              <w:jc w:val="center"/>
              <w:rPr>
                <w:rFonts w:ascii="Arial" w:hAnsi="Arial" w:cs="Arial"/>
                <w:b/>
                <w:color w:val="C00000"/>
                <w:sz w:val="16"/>
                <w:szCs w:val="16"/>
              </w:rPr>
            </w:pPr>
            <w:r>
              <w:rPr>
                <w:rFonts w:ascii="Arial" w:hAnsi="Arial" w:cs="Arial"/>
                <w:b/>
                <w:color w:val="C00000"/>
                <w:sz w:val="16"/>
                <w:szCs w:val="16"/>
              </w:rPr>
              <w:t xml:space="preserve">liturg. farba </w:t>
            </w:r>
            <w:proofErr w:type="spellStart"/>
            <w:r>
              <w:rPr>
                <w:rFonts w:ascii="Arial" w:hAnsi="Arial" w:cs="Arial"/>
                <w:b/>
                <w:color w:val="C00000"/>
                <w:sz w:val="16"/>
                <w:szCs w:val="16"/>
              </w:rPr>
              <w:t>pôstná</w:t>
            </w:r>
            <w:proofErr w:type="spellEnd"/>
          </w:p>
        </w:tc>
        <w:tc>
          <w:tcPr>
            <w:tcW w:w="992" w:type="dxa"/>
            <w:tcBorders>
              <w:top w:val="single" w:sz="4" w:space="0" w:color="auto"/>
              <w:left w:val="single" w:sz="4" w:space="0" w:color="auto"/>
              <w:bottom w:val="single" w:sz="4" w:space="0" w:color="auto"/>
              <w:right w:val="single" w:sz="4" w:space="0" w:color="auto"/>
            </w:tcBorders>
            <w:hideMark/>
          </w:tcPr>
          <w:p w:rsidR="00E030D3" w:rsidRPr="007B021F" w:rsidRDefault="00E030D3" w:rsidP="007817C6">
            <w:pPr>
              <w:jc w:val="center"/>
              <w:rPr>
                <w:b/>
                <w:sz w:val="28"/>
                <w:szCs w:val="28"/>
              </w:rPr>
            </w:pPr>
            <w:r w:rsidRPr="007B021F">
              <w:rPr>
                <w:b/>
                <w:sz w:val="28"/>
                <w:szCs w:val="28"/>
              </w:rPr>
              <w:t>10.03.</w:t>
            </w:r>
          </w:p>
        </w:tc>
        <w:tc>
          <w:tcPr>
            <w:tcW w:w="992" w:type="dxa"/>
            <w:vMerge w:val="restart"/>
            <w:tcBorders>
              <w:top w:val="single" w:sz="4" w:space="0" w:color="auto"/>
              <w:left w:val="single" w:sz="4" w:space="0" w:color="auto"/>
              <w:bottom w:val="single" w:sz="4" w:space="0" w:color="auto"/>
              <w:right w:val="single" w:sz="4" w:space="0" w:color="auto"/>
            </w:tcBorders>
            <w:vAlign w:val="bottom"/>
          </w:tcPr>
          <w:p w:rsidR="00E030D3" w:rsidRDefault="00E030D3" w:rsidP="007817C6">
            <w:pPr>
              <w:jc w:val="center"/>
              <w:rPr>
                <w:rFonts w:eastAsia="Arial Unicode MS"/>
                <w:b/>
                <w:bCs/>
                <w:sz w:val="32"/>
                <w:szCs w:val="32"/>
              </w:rPr>
            </w:pPr>
            <w:r>
              <w:rPr>
                <w:rFonts w:eastAsia="Arial Unicode MS"/>
                <w:b/>
                <w:bCs/>
                <w:sz w:val="32"/>
                <w:szCs w:val="32"/>
              </w:rPr>
              <w:t>07.30</w:t>
            </w:r>
          </w:p>
          <w:p w:rsidR="00E030D3" w:rsidRPr="00DE49EF" w:rsidRDefault="00E030D3" w:rsidP="007817C6">
            <w:pPr>
              <w:rPr>
                <w:rFonts w:ascii="Verdana" w:eastAsia="Arial Unicode MS" w:hAnsi="Verdana" w:cs="Arial"/>
                <w:bCs/>
                <w:sz w:val="32"/>
                <w:szCs w:val="32"/>
              </w:rPr>
            </w:pPr>
          </w:p>
        </w:tc>
        <w:tc>
          <w:tcPr>
            <w:tcW w:w="5962" w:type="dxa"/>
            <w:vMerge w:val="restart"/>
            <w:tcBorders>
              <w:top w:val="single" w:sz="4" w:space="0" w:color="auto"/>
              <w:left w:val="single" w:sz="4" w:space="0" w:color="auto"/>
              <w:bottom w:val="single" w:sz="4" w:space="0" w:color="auto"/>
              <w:right w:val="single" w:sz="4" w:space="0" w:color="auto"/>
            </w:tcBorders>
            <w:vAlign w:val="bottom"/>
          </w:tcPr>
          <w:p w:rsidR="00E030D3" w:rsidRDefault="00E030D3" w:rsidP="007817C6">
            <w:pPr>
              <w:pStyle w:val="Zkladntext"/>
              <w:jc w:val="both"/>
              <w:rPr>
                <w:rFonts w:ascii="Verdana" w:hAnsi="Verdana"/>
                <w:b/>
                <w:color w:val="C00000"/>
                <w:sz w:val="32"/>
                <w:szCs w:val="32"/>
              </w:rPr>
            </w:pPr>
            <w:r w:rsidRPr="0052430C">
              <w:rPr>
                <w:rFonts w:ascii="Verdana" w:hAnsi="Verdana"/>
                <w:b/>
                <w:color w:val="C00000"/>
                <w:sz w:val="32"/>
                <w:szCs w:val="32"/>
              </w:rPr>
              <w:t>1.</w:t>
            </w:r>
            <w:r>
              <w:rPr>
                <w:rFonts w:ascii="Verdana" w:hAnsi="Verdana"/>
                <w:b/>
                <w:color w:val="C00000"/>
                <w:sz w:val="32"/>
                <w:szCs w:val="32"/>
              </w:rPr>
              <w:t xml:space="preserve"> a </w:t>
            </w:r>
            <w:r w:rsidRPr="00EE6B58">
              <w:rPr>
                <w:rFonts w:ascii="Verdana" w:hAnsi="Verdana"/>
                <w:b/>
                <w:color w:val="C00000"/>
                <w:sz w:val="32"/>
                <w:szCs w:val="32"/>
              </w:rPr>
              <w:t>3.HODINK</w:t>
            </w:r>
            <w:r>
              <w:rPr>
                <w:rFonts w:ascii="Verdana" w:hAnsi="Verdana"/>
                <w:b/>
                <w:color w:val="C00000"/>
                <w:sz w:val="32"/>
                <w:szCs w:val="32"/>
              </w:rPr>
              <w:t xml:space="preserve">A </w:t>
            </w:r>
          </w:p>
          <w:p w:rsidR="00E030D3" w:rsidRPr="002763CA" w:rsidRDefault="00E030D3" w:rsidP="007817C6">
            <w:pPr>
              <w:pStyle w:val="Zkladntext"/>
              <w:jc w:val="both"/>
              <w:rPr>
                <w:rFonts w:ascii="Arial" w:hAnsi="Arial" w:cs="Arial"/>
                <w:sz w:val="32"/>
                <w:szCs w:val="32"/>
              </w:rPr>
            </w:pPr>
          </w:p>
        </w:tc>
      </w:tr>
      <w:tr w:rsidR="00E030D3" w:rsidTr="007817C6">
        <w:trPr>
          <w:trHeight w:val="398"/>
        </w:trPr>
        <w:tc>
          <w:tcPr>
            <w:tcW w:w="2689" w:type="dxa"/>
            <w:vMerge/>
            <w:tcBorders>
              <w:top w:val="single" w:sz="4" w:space="0" w:color="auto"/>
              <w:left w:val="single" w:sz="4" w:space="0" w:color="auto"/>
              <w:bottom w:val="single" w:sz="4" w:space="0" w:color="auto"/>
              <w:right w:val="single" w:sz="4" w:space="0" w:color="auto"/>
            </w:tcBorders>
            <w:vAlign w:val="center"/>
            <w:hideMark/>
          </w:tcPr>
          <w:p w:rsidR="00E030D3" w:rsidRDefault="00E030D3" w:rsidP="007817C6">
            <w:pPr>
              <w:rPr>
                <w:rFonts w:ascii="Arial" w:hAnsi="Arial" w:cs="Arial"/>
                <w:color w:val="00B0F0"/>
                <w:sz w:val="16"/>
                <w:szCs w:val="16"/>
              </w:rPr>
            </w:pPr>
          </w:p>
        </w:tc>
        <w:tc>
          <w:tcPr>
            <w:tcW w:w="992" w:type="dxa"/>
            <w:tcBorders>
              <w:top w:val="single" w:sz="4" w:space="0" w:color="auto"/>
              <w:left w:val="single" w:sz="4" w:space="0" w:color="auto"/>
              <w:bottom w:val="single" w:sz="4" w:space="0" w:color="auto"/>
              <w:right w:val="single" w:sz="4" w:space="0" w:color="auto"/>
            </w:tcBorders>
            <w:vAlign w:val="bottom"/>
            <w:hideMark/>
          </w:tcPr>
          <w:p w:rsidR="00E030D3" w:rsidRPr="007B021F" w:rsidRDefault="00E030D3" w:rsidP="007817C6">
            <w:pPr>
              <w:jc w:val="center"/>
              <w:rPr>
                <w:sz w:val="28"/>
                <w:szCs w:val="28"/>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E030D3" w:rsidRDefault="00E030D3" w:rsidP="007817C6">
            <w:pPr>
              <w:rPr>
                <w:rFonts w:eastAsia="Arial Unicode MS"/>
                <w:b/>
                <w:bCs/>
                <w:sz w:val="32"/>
                <w:szCs w:val="32"/>
              </w:rPr>
            </w:pPr>
          </w:p>
        </w:tc>
        <w:tc>
          <w:tcPr>
            <w:tcW w:w="5962" w:type="dxa"/>
            <w:vMerge/>
            <w:tcBorders>
              <w:top w:val="single" w:sz="4" w:space="0" w:color="auto"/>
              <w:left w:val="single" w:sz="4" w:space="0" w:color="auto"/>
              <w:bottom w:val="single" w:sz="4" w:space="0" w:color="auto"/>
              <w:right w:val="single" w:sz="4" w:space="0" w:color="auto"/>
            </w:tcBorders>
            <w:vAlign w:val="center"/>
            <w:hideMark/>
          </w:tcPr>
          <w:p w:rsidR="00E030D3" w:rsidRPr="00D457BB" w:rsidRDefault="00E030D3" w:rsidP="007817C6">
            <w:pPr>
              <w:rPr>
                <w:color w:val="FF0000"/>
              </w:rPr>
            </w:pPr>
          </w:p>
        </w:tc>
      </w:tr>
      <w:tr w:rsidR="00E030D3" w:rsidRPr="00C123A2" w:rsidTr="007817C6">
        <w:trPr>
          <w:trHeight w:val="555"/>
        </w:trPr>
        <w:tc>
          <w:tcPr>
            <w:tcW w:w="2689" w:type="dxa"/>
            <w:vMerge w:val="restart"/>
            <w:tcBorders>
              <w:top w:val="single" w:sz="4" w:space="0" w:color="auto"/>
              <w:left w:val="single" w:sz="4" w:space="0" w:color="auto"/>
              <w:bottom w:val="single" w:sz="4" w:space="0" w:color="auto"/>
              <w:right w:val="single" w:sz="4" w:space="0" w:color="auto"/>
            </w:tcBorders>
            <w:hideMark/>
          </w:tcPr>
          <w:p w:rsidR="00E030D3" w:rsidRPr="002F43F6" w:rsidRDefault="00E030D3" w:rsidP="007817C6">
            <w:pPr>
              <w:jc w:val="center"/>
              <w:rPr>
                <w:rFonts w:ascii="Verdana" w:hAnsi="Verdana"/>
                <w:b/>
                <w:sz w:val="28"/>
                <w:szCs w:val="28"/>
              </w:rPr>
            </w:pPr>
            <w:r w:rsidRPr="00A674E8">
              <w:rPr>
                <w:rFonts w:ascii="Verdana" w:hAnsi="Verdana"/>
                <w:b/>
                <w:sz w:val="28"/>
                <w:szCs w:val="28"/>
              </w:rPr>
              <w:t>STREDA</w:t>
            </w:r>
          </w:p>
          <w:p w:rsidR="00E030D3" w:rsidRDefault="00E030D3" w:rsidP="007817C6">
            <w:pPr>
              <w:pStyle w:val="Zkladntext"/>
              <w:jc w:val="center"/>
              <w:rPr>
                <w:rFonts w:ascii="Arial" w:hAnsi="Arial" w:cs="Arial"/>
                <w:color w:val="000000"/>
                <w:sz w:val="20"/>
              </w:rPr>
            </w:pPr>
            <w:r>
              <w:rPr>
                <w:rFonts w:ascii="Arial" w:hAnsi="Arial" w:cs="Arial"/>
                <w:color w:val="000000"/>
                <w:sz w:val="20"/>
              </w:rPr>
              <w:t xml:space="preserve">Náš otec svätý </w:t>
            </w:r>
            <w:proofErr w:type="spellStart"/>
            <w:r>
              <w:rPr>
                <w:rFonts w:ascii="Arial" w:hAnsi="Arial" w:cs="Arial"/>
                <w:color w:val="000000"/>
                <w:sz w:val="20"/>
              </w:rPr>
              <w:t>Sofronios</w:t>
            </w:r>
            <w:proofErr w:type="spellEnd"/>
          </w:p>
          <w:p w:rsidR="00E030D3" w:rsidRPr="008F10F2" w:rsidRDefault="00E030D3" w:rsidP="007817C6">
            <w:pPr>
              <w:jc w:val="center"/>
              <w:rPr>
                <w:rFonts w:ascii="Arial" w:hAnsi="Arial" w:cs="Arial"/>
                <w:b/>
                <w:color w:val="FF0000"/>
                <w:sz w:val="16"/>
                <w:szCs w:val="16"/>
              </w:rPr>
            </w:pPr>
            <w:r>
              <w:rPr>
                <w:rFonts w:ascii="Arial" w:hAnsi="Arial" w:cs="Arial"/>
                <w:b/>
                <w:color w:val="FF0000"/>
                <w:sz w:val="16"/>
                <w:szCs w:val="16"/>
              </w:rPr>
              <w:t>ZDRŽANLIVOSŤ OD MÄSA</w:t>
            </w:r>
          </w:p>
          <w:p w:rsidR="00E030D3" w:rsidRPr="00F521BD" w:rsidRDefault="00E030D3" w:rsidP="007817C6">
            <w:pPr>
              <w:pStyle w:val="Zkladntext"/>
              <w:jc w:val="center"/>
              <w:rPr>
                <w:rFonts w:ascii="Arial" w:hAnsi="Arial" w:cs="Arial"/>
                <w:b/>
                <w:color w:val="C00000"/>
                <w:sz w:val="16"/>
                <w:szCs w:val="16"/>
              </w:rPr>
            </w:pPr>
            <w:r>
              <w:rPr>
                <w:rFonts w:ascii="Arial" w:hAnsi="Arial" w:cs="Arial"/>
                <w:b/>
                <w:color w:val="C00000"/>
                <w:sz w:val="16"/>
                <w:szCs w:val="16"/>
              </w:rPr>
              <w:t xml:space="preserve">liturg. farba </w:t>
            </w:r>
            <w:proofErr w:type="spellStart"/>
            <w:r>
              <w:rPr>
                <w:rFonts w:ascii="Arial" w:hAnsi="Arial" w:cs="Arial"/>
                <w:b/>
                <w:color w:val="C00000"/>
                <w:sz w:val="16"/>
                <w:szCs w:val="16"/>
              </w:rPr>
              <w:t>pôstná</w:t>
            </w:r>
            <w:proofErr w:type="spellEnd"/>
          </w:p>
        </w:tc>
        <w:tc>
          <w:tcPr>
            <w:tcW w:w="992" w:type="dxa"/>
            <w:tcBorders>
              <w:top w:val="single" w:sz="4" w:space="0" w:color="auto"/>
              <w:left w:val="single" w:sz="4" w:space="0" w:color="auto"/>
              <w:bottom w:val="single" w:sz="4" w:space="0" w:color="auto"/>
              <w:right w:val="single" w:sz="4" w:space="0" w:color="auto"/>
            </w:tcBorders>
          </w:tcPr>
          <w:p w:rsidR="00E030D3" w:rsidRPr="007B021F" w:rsidRDefault="00E030D3" w:rsidP="007817C6">
            <w:pPr>
              <w:jc w:val="center"/>
              <w:rPr>
                <w:b/>
                <w:sz w:val="28"/>
                <w:szCs w:val="28"/>
              </w:rPr>
            </w:pPr>
            <w:r w:rsidRPr="007B021F">
              <w:rPr>
                <w:b/>
                <w:sz w:val="28"/>
                <w:szCs w:val="28"/>
              </w:rPr>
              <w:t>11.03.</w:t>
            </w:r>
          </w:p>
          <w:p w:rsidR="00E030D3" w:rsidRPr="007B021F" w:rsidRDefault="00E030D3" w:rsidP="007817C6">
            <w:pPr>
              <w:rPr>
                <w:color w:val="FF0000"/>
                <w:sz w:val="28"/>
                <w:szCs w:val="28"/>
              </w:rPr>
            </w:pPr>
          </w:p>
        </w:tc>
        <w:tc>
          <w:tcPr>
            <w:tcW w:w="992" w:type="dxa"/>
            <w:vMerge w:val="restart"/>
            <w:tcBorders>
              <w:top w:val="single" w:sz="4" w:space="0" w:color="auto"/>
              <w:left w:val="single" w:sz="4" w:space="0" w:color="auto"/>
              <w:bottom w:val="single" w:sz="4" w:space="0" w:color="auto"/>
              <w:right w:val="single" w:sz="4" w:space="0" w:color="auto"/>
            </w:tcBorders>
            <w:vAlign w:val="bottom"/>
          </w:tcPr>
          <w:p w:rsidR="00E030D3" w:rsidRDefault="00E030D3" w:rsidP="007817C6">
            <w:pPr>
              <w:jc w:val="center"/>
              <w:rPr>
                <w:rFonts w:eastAsia="Arial Unicode MS"/>
                <w:b/>
                <w:bCs/>
                <w:sz w:val="32"/>
                <w:szCs w:val="32"/>
              </w:rPr>
            </w:pPr>
            <w:r>
              <w:rPr>
                <w:rFonts w:eastAsia="Arial Unicode MS"/>
                <w:b/>
                <w:bCs/>
                <w:sz w:val="32"/>
                <w:szCs w:val="32"/>
              </w:rPr>
              <w:t>12.00</w:t>
            </w:r>
          </w:p>
          <w:p w:rsidR="00E030D3" w:rsidRDefault="00E030D3" w:rsidP="007817C6">
            <w:pPr>
              <w:jc w:val="center"/>
              <w:rPr>
                <w:rFonts w:eastAsia="Arial Unicode MS"/>
                <w:b/>
                <w:bCs/>
                <w:sz w:val="32"/>
                <w:szCs w:val="32"/>
              </w:rPr>
            </w:pPr>
            <w:r>
              <w:rPr>
                <w:rFonts w:eastAsia="Arial Unicode MS"/>
                <w:b/>
                <w:bCs/>
                <w:sz w:val="32"/>
                <w:szCs w:val="32"/>
              </w:rPr>
              <w:t>17.30</w:t>
            </w:r>
          </w:p>
          <w:p w:rsidR="00E030D3" w:rsidRPr="00C802A2" w:rsidRDefault="00E030D3" w:rsidP="007817C6">
            <w:pPr>
              <w:rPr>
                <w:rFonts w:eastAsia="Arial Unicode MS"/>
                <w:b/>
                <w:bCs/>
                <w:sz w:val="32"/>
                <w:szCs w:val="32"/>
              </w:rPr>
            </w:pPr>
          </w:p>
        </w:tc>
        <w:tc>
          <w:tcPr>
            <w:tcW w:w="5962" w:type="dxa"/>
            <w:vMerge w:val="restart"/>
            <w:tcBorders>
              <w:top w:val="single" w:sz="4" w:space="0" w:color="auto"/>
              <w:left w:val="single" w:sz="4" w:space="0" w:color="auto"/>
              <w:bottom w:val="single" w:sz="4" w:space="0" w:color="auto"/>
              <w:right w:val="single" w:sz="4" w:space="0" w:color="auto"/>
            </w:tcBorders>
            <w:vAlign w:val="bottom"/>
          </w:tcPr>
          <w:p w:rsidR="00E030D3" w:rsidRDefault="00E030D3" w:rsidP="007817C6">
            <w:pPr>
              <w:pStyle w:val="Zkladntext"/>
              <w:jc w:val="both"/>
              <w:rPr>
                <w:rFonts w:ascii="Arial" w:hAnsi="Arial" w:cs="Arial"/>
                <w:sz w:val="32"/>
                <w:szCs w:val="32"/>
              </w:rPr>
            </w:pPr>
            <w:r>
              <w:rPr>
                <w:rFonts w:ascii="Verdana" w:hAnsi="Verdana"/>
                <w:b/>
                <w:color w:val="C00000"/>
                <w:sz w:val="32"/>
                <w:szCs w:val="32"/>
              </w:rPr>
              <w:t>6. HODINKA</w:t>
            </w:r>
          </w:p>
          <w:p w:rsidR="00E030D3" w:rsidRDefault="00E030D3" w:rsidP="007817C6">
            <w:pPr>
              <w:pStyle w:val="Zkladntext"/>
              <w:jc w:val="both"/>
              <w:rPr>
                <w:rFonts w:ascii="Verdana" w:hAnsi="Verdana" w:cs="Arial"/>
                <w:b/>
                <w:color w:val="FF0000"/>
                <w:sz w:val="26"/>
                <w:szCs w:val="26"/>
              </w:rPr>
            </w:pPr>
            <w:r w:rsidRPr="003A4010">
              <w:rPr>
                <w:sz w:val="36"/>
                <w:szCs w:val="36"/>
                <w:lang w:eastAsia="sk-SK"/>
              </w:rPr>
              <w:t>†</w:t>
            </w:r>
            <w:r>
              <w:rPr>
                <w:rFonts w:ascii="Arial" w:hAnsi="Arial" w:cs="Arial"/>
                <w:color w:val="000000" w:themeColor="text1"/>
              </w:rPr>
              <w:t>Darina, 40 – dňová (</w:t>
            </w:r>
            <w:proofErr w:type="spellStart"/>
            <w:r>
              <w:rPr>
                <w:rFonts w:ascii="Arial" w:hAnsi="Arial" w:cs="Arial"/>
                <w:color w:val="000000" w:themeColor="text1"/>
              </w:rPr>
              <w:t>Zollerova</w:t>
            </w:r>
            <w:proofErr w:type="spellEnd"/>
            <w:r>
              <w:rPr>
                <w:rFonts w:ascii="Arial" w:hAnsi="Arial" w:cs="Arial"/>
                <w:color w:val="000000" w:themeColor="text1"/>
              </w:rPr>
              <w:t>)</w:t>
            </w:r>
          </w:p>
          <w:p w:rsidR="00E030D3" w:rsidRPr="00740708" w:rsidRDefault="00E030D3" w:rsidP="007817C6">
            <w:pPr>
              <w:pStyle w:val="Zkladntext"/>
              <w:jc w:val="center"/>
              <w:rPr>
                <w:rFonts w:ascii="Arial" w:hAnsi="Arial" w:cs="Arial"/>
                <w:sz w:val="32"/>
                <w:szCs w:val="32"/>
              </w:rPr>
            </w:pPr>
            <w:r w:rsidRPr="00D5184F">
              <w:rPr>
                <w:rFonts w:ascii="Verdana" w:hAnsi="Verdana" w:cs="Arial"/>
                <w:b/>
                <w:color w:val="FF0000"/>
                <w:sz w:val="26"/>
                <w:szCs w:val="26"/>
              </w:rPr>
              <w:t>Li</w:t>
            </w:r>
            <w:r>
              <w:rPr>
                <w:rFonts w:ascii="Verdana" w:hAnsi="Verdana" w:cs="Arial"/>
                <w:b/>
                <w:color w:val="FF0000"/>
                <w:sz w:val="26"/>
                <w:szCs w:val="26"/>
              </w:rPr>
              <w:t>turgia vopred posvätených darov</w:t>
            </w:r>
          </w:p>
        </w:tc>
      </w:tr>
      <w:tr w:rsidR="00E030D3" w:rsidTr="007817C6">
        <w:trPr>
          <w:trHeight w:val="432"/>
        </w:trPr>
        <w:tc>
          <w:tcPr>
            <w:tcW w:w="2689" w:type="dxa"/>
            <w:vMerge/>
            <w:tcBorders>
              <w:top w:val="single" w:sz="4" w:space="0" w:color="auto"/>
              <w:left w:val="single" w:sz="4" w:space="0" w:color="auto"/>
              <w:bottom w:val="single" w:sz="4" w:space="0" w:color="auto"/>
              <w:right w:val="single" w:sz="4" w:space="0" w:color="auto"/>
            </w:tcBorders>
            <w:vAlign w:val="center"/>
            <w:hideMark/>
          </w:tcPr>
          <w:p w:rsidR="00E030D3" w:rsidRDefault="00E030D3" w:rsidP="007817C6">
            <w:pPr>
              <w:rPr>
                <w:rFonts w:ascii="Arial" w:hAnsi="Arial" w:cs="Arial"/>
                <w:color w:val="FF0000"/>
                <w:sz w:val="16"/>
                <w:szCs w:val="16"/>
              </w:rPr>
            </w:pPr>
          </w:p>
        </w:tc>
        <w:tc>
          <w:tcPr>
            <w:tcW w:w="992" w:type="dxa"/>
            <w:tcBorders>
              <w:top w:val="single" w:sz="4" w:space="0" w:color="auto"/>
              <w:left w:val="single" w:sz="4" w:space="0" w:color="auto"/>
              <w:bottom w:val="single" w:sz="4" w:space="0" w:color="auto"/>
              <w:right w:val="single" w:sz="4" w:space="0" w:color="auto"/>
            </w:tcBorders>
            <w:vAlign w:val="bottom"/>
            <w:hideMark/>
          </w:tcPr>
          <w:p w:rsidR="00E030D3" w:rsidRPr="007B021F" w:rsidRDefault="00E030D3" w:rsidP="007817C6">
            <w:pPr>
              <w:jc w:val="center"/>
              <w:rPr>
                <w:sz w:val="28"/>
                <w:szCs w:val="28"/>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E030D3" w:rsidRDefault="00E030D3" w:rsidP="007817C6">
            <w:pPr>
              <w:rPr>
                <w:rFonts w:ascii="Arial" w:eastAsia="Arial Unicode MS" w:hAnsi="Arial" w:cs="Arial"/>
                <w:bCs/>
                <w:color w:val="FF0000"/>
                <w:sz w:val="28"/>
                <w:szCs w:val="28"/>
              </w:rPr>
            </w:pPr>
          </w:p>
        </w:tc>
        <w:tc>
          <w:tcPr>
            <w:tcW w:w="5962" w:type="dxa"/>
            <w:vMerge/>
            <w:tcBorders>
              <w:top w:val="single" w:sz="4" w:space="0" w:color="auto"/>
              <w:left w:val="single" w:sz="4" w:space="0" w:color="auto"/>
              <w:bottom w:val="single" w:sz="4" w:space="0" w:color="auto"/>
              <w:right w:val="single" w:sz="4" w:space="0" w:color="auto"/>
            </w:tcBorders>
            <w:vAlign w:val="center"/>
            <w:hideMark/>
          </w:tcPr>
          <w:p w:rsidR="00E030D3" w:rsidRDefault="00E030D3" w:rsidP="007817C6">
            <w:pPr>
              <w:rPr>
                <w:rFonts w:ascii="Arial" w:hAnsi="Arial" w:cs="Arial"/>
                <w:color w:val="FF0000"/>
                <w:sz w:val="28"/>
                <w:szCs w:val="28"/>
              </w:rPr>
            </w:pPr>
          </w:p>
        </w:tc>
      </w:tr>
      <w:tr w:rsidR="00E030D3" w:rsidRPr="003D1D4B" w:rsidTr="007817C6">
        <w:trPr>
          <w:trHeight w:val="600"/>
        </w:trPr>
        <w:tc>
          <w:tcPr>
            <w:tcW w:w="2689" w:type="dxa"/>
            <w:vMerge w:val="restart"/>
            <w:tcBorders>
              <w:top w:val="single" w:sz="4" w:space="0" w:color="auto"/>
              <w:left w:val="single" w:sz="4" w:space="0" w:color="auto"/>
              <w:bottom w:val="single" w:sz="4" w:space="0" w:color="auto"/>
              <w:right w:val="single" w:sz="4" w:space="0" w:color="auto"/>
            </w:tcBorders>
          </w:tcPr>
          <w:p w:rsidR="00E030D3" w:rsidRPr="00392825" w:rsidRDefault="00E030D3" w:rsidP="007817C6">
            <w:pPr>
              <w:pStyle w:val="Zkladntext"/>
              <w:jc w:val="center"/>
              <w:rPr>
                <w:rFonts w:ascii="Verdana" w:hAnsi="Verdana" w:cs="Arial"/>
                <w:sz w:val="28"/>
                <w:szCs w:val="28"/>
              </w:rPr>
            </w:pPr>
            <w:r w:rsidRPr="00392825">
              <w:rPr>
                <w:rFonts w:ascii="Verdana" w:hAnsi="Verdana"/>
                <w:b/>
                <w:sz w:val="28"/>
                <w:szCs w:val="28"/>
              </w:rPr>
              <w:t>ŠTVRTOK</w:t>
            </w:r>
          </w:p>
          <w:p w:rsidR="00E030D3" w:rsidRPr="00380F61" w:rsidRDefault="00E030D3" w:rsidP="007817C6">
            <w:pPr>
              <w:pStyle w:val="Nadpis4"/>
              <w:spacing w:before="0"/>
              <w:jc w:val="center"/>
              <w:rPr>
                <w:rFonts w:ascii="Arial" w:hAnsi="Arial" w:cs="Arial"/>
                <w:b/>
                <w:color w:val="auto"/>
                <w:sz w:val="16"/>
                <w:szCs w:val="16"/>
              </w:rPr>
            </w:pPr>
            <w:r w:rsidRPr="00380F61">
              <w:rPr>
                <w:rFonts w:ascii="Arial" w:hAnsi="Arial" w:cs="Arial"/>
                <w:color w:val="auto"/>
                <w:sz w:val="16"/>
                <w:szCs w:val="16"/>
              </w:rPr>
              <w:t xml:space="preserve">Náš </w:t>
            </w:r>
            <w:proofErr w:type="spellStart"/>
            <w:r w:rsidRPr="00380F61">
              <w:rPr>
                <w:rFonts w:ascii="Arial" w:hAnsi="Arial" w:cs="Arial"/>
                <w:color w:val="auto"/>
                <w:sz w:val="16"/>
                <w:szCs w:val="16"/>
              </w:rPr>
              <w:t>prepodobný</w:t>
            </w:r>
            <w:proofErr w:type="spellEnd"/>
            <w:r w:rsidRPr="00380F61">
              <w:rPr>
                <w:rFonts w:ascii="Arial" w:hAnsi="Arial" w:cs="Arial"/>
                <w:color w:val="auto"/>
                <w:sz w:val="16"/>
                <w:szCs w:val="16"/>
              </w:rPr>
              <w:t xml:space="preserve"> otec </w:t>
            </w:r>
            <w:r>
              <w:rPr>
                <w:rFonts w:ascii="Arial" w:hAnsi="Arial" w:cs="Arial"/>
                <w:color w:val="auto"/>
                <w:sz w:val="16"/>
                <w:szCs w:val="16"/>
              </w:rPr>
              <w:t xml:space="preserve">a </w:t>
            </w:r>
            <w:proofErr w:type="spellStart"/>
            <w:r>
              <w:rPr>
                <w:rFonts w:ascii="Arial" w:hAnsi="Arial" w:cs="Arial"/>
                <w:color w:val="auto"/>
                <w:sz w:val="16"/>
                <w:szCs w:val="16"/>
              </w:rPr>
              <w:t>vyznávačTeofan</w:t>
            </w:r>
            <w:proofErr w:type="spellEnd"/>
          </w:p>
          <w:p w:rsidR="00E030D3" w:rsidRPr="00E00DC6" w:rsidRDefault="00E030D3" w:rsidP="007817C6">
            <w:pPr>
              <w:pStyle w:val="Zkladntext"/>
              <w:jc w:val="center"/>
              <w:rPr>
                <w:rFonts w:ascii="Arial" w:hAnsi="Arial" w:cs="Arial"/>
                <w:b/>
                <w:color w:val="C00000"/>
                <w:sz w:val="16"/>
                <w:szCs w:val="16"/>
              </w:rPr>
            </w:pPr>
            <w:r w:rsidRPr="0042126A">
              <w:rPr>
                <w:rFonts w:ascii="Arial" w:hAnsi="Arial" w:cs="Arial"/>
                <w:b/>
                <w:color w:val="C00000"/>
                <w:sz w:val="16"/>
                <w:szCs w:val="16"/>
              </w:rPr>
              <w:t xml:space="preserve">liturg. farba </w:t>
            </w:r>
            <w:proofErr w:type="spellStart"/>
            <w:r w:rsidRPr="0042126A">
              <w:rPr>
                <w:rFonts w:ascii="Arial" w:hAnsi="Arial" w:cs="Arial"/>
                <w:b/>
                <w:color w:val="C00000"/>
                <w:sz w:val="16"/>
                <w:szCs w:val="16"/>
              </w:rPr>
              <w:t>pôstná</w:t>
            </w:r>
            <w:proofErr w:type="spellEnd"/>
          </w:p>
        </w:tc>
        <w:tc>
          <w:tcPr>
            <w:tcW w:w="992" w:type="dxa"/>
            <w:tcBorders>
              <w:top w:val="single" w:sz="4" w:space="0" w:color="auto"/>
              <w:left w:val="single" w:sz="4" w:space="0" w:color="auto"/>
              <w:bottom w:val="single" w:sz="4" w:space="0" w:color="auto"/>
              <w:right w:val="single" w:sz="4" w:space="0" w:color="auto"/>
            </w:tcBorders>
          </w:tcPr>
          <w:p w:rsidR="00E030D3" w:rsidRPr="007B021F" w:rsidRDefault="00E030D3" w:rsidP="007817C6">
            <w:pPr>
              <w:jc w:val="center"/>
              <w:rPr>
                <w:b/>
                <w:sz w:val="28"/>
                <w:szCs w:val="28"/>
              </w:rPr>
            </w:pPr>
            <w:r w:rsidRPr="007B021F">
              <w:rPr>
                <w:b/>
                <w:sz w:val="28"/>
                <w:szCs w:val="28"/>
              </w:rPr>
              <w:t>12.03.</w:t>
            </w:r>
          </w:p>
          <w:p w:rsidR="00E030D3" w:rsidRPr="007B021F" w:rsidRDefault="00E030D3" w:rsidP="007817C6">
            <w:pPr>
              <w:rPr>
                <w:sz w:val="28"/>
                <w:szCs w:val="28"/>
              </w:rPr>
            </w:pPr>
          </w:p>
        </w:tc>
        <w:tc>
          <w:tcPr>
            <w:tcW w:w="992" w:type="dxa"/>
            <w:vMerge w:val="restart"/>
            <w:tcBorders>
              <w:top w:val="single" w:sz="4" w:space="0" w:color="auto"/>
              <w:left w:val="single" w:sz="4" w:space="0" w:color="auto"/>
              <w:bottom w:val="single" w:sz="4" w:space="0" w:color="auto"/>
              <w:right w:val="single" w:sz="4" w:space="0" w:color="auto"/>
            </w:tcBorders>
            <w:vAlign w:val="bottom"/>
          </w:tcPr>
          <w:p w:rsidR="00E030D3" w:rsidRPr="007B021F" w:rsidRDefault="00E030D3" w:rsidP="007817C6">
            <w:pPr>
              <w:jc w:val="center"/>
              <w:rPr>
                <w:rFonts w:eastAsia="Arial Unicode MS"/>
                <w:b/>
                <w:bCs/>
              </w:rPr>
            </w:pPr>
          </w:p>
        </w:tc>
        <w:tc>
          <w:tcPr>
            <w:tcW w:w="5962" w:type="dxa"/>
            <w:vMerge w:val="restart"/>
            <w:tcBorders>
              <w:top w:val="single" w:sz="4" w:space="0" w:color="auto"/>
              <w:left w:val="single" w:sz="4" w:space="0" w:color="auto"/>
              <w:bottom w:val="single" w:sz="4" w:space="0" w:color="auto"/>
              <w:right w:val="single" w:sz="4" w:space="0" w:color="auto"/>
            </w:tcBorders>
            <w:vAlign w:val="bottom"/>
          </w:tcPr>
          <w:p w:rsidR="00E030D3" w:rsidRPr="00B74CB2" w:rsidRDefault="00E030D3" w:rsidP="007817C6">
            <w:pPr>
              <w:pStyle w:val="Zkladntext"/>
              <w:rPr>
                <w:rFonts w:ascii="Verdana" w:hAnsi="Verdana"/>
                <w:b/>
                <w:color w:val="C00000"/>
                <w:sz w:val="28"/>
                <w:szCs w:val="28"/>
              </w:rPr>
            </w:pPr>
          </w:p>
        </w:tc>
      </w:tr>
      <w:tr w:rsidR="00E030D3" w:rsidTr="007817C6">
        <w:trPr>
          <w:trHeight w:val="420"/>
        </w:trPr>
        <w:tc>
          <w:tcPr>
            <w:tcW w:w="2689" w:type="dxa"/>
            <w:vMerge/>
            <w:tcBorders>
              <w:top w:val="single" w:sz="4" w:space="0" w:color="auto"/>
              <w:left w:val="single" w:sz="4" w:space="0" w:color="auto"/>
              <w:bottom w:val="single" w:sz="4" w:space="0" w:color="auto"/>
              <w:right w:val="single" w:sz="4" w:space="0" w:color="auto"/>
            </w:tcBorders>
            <w:vAlign w:val="center"/>
            <w:hideMark/>
          </w:tcPr>
          <w:p w:rsidR="00E030D3" w:rsidRDefault="00E030D3" w:rsidP="007817C6">
            <w:pPr>
              <w:rPr>
                <w:rFonts w:ascii="Arial" w:hAnsi="Arial" w:cs="Arial"/>
                <w:color w:val="FF0000"/>
                <w:sz w:val="16"/>
                <w:szCs w:val="16"/>
              </w:rPr>
            </w:pPr>
          </w:p>
        </w:tc>
        <w:tc>
          <w:tcPr>
            <w:tcW w:w="992" w:type="dxa"/>
            <w:tcBorders>
              <w:top w:val="single" w:sz="4" w:space="0" w:color="auto"/>
              <w:left w:val="single" w:sz="4" w:space="0" w:color="auto"/>
              <w:bottom w:val="single" w:sz="4" w:space="0" w:color="auto"/>
              <w:right w:val="single" w:sz="4" w:space="0" w:color="auto"/>
            </w:tcBorders>
            <w:vAlign w:val="bottom"/>
            <w:hideMark/>
          </w:tcPr>
          <w:p w:rsidR="00E030D3" w:rsidRPr="007B021F" w:rsidRDefault="00E030D3" w:rsidP="007817C6">
            <w:pPr>
              <w:jc w:val="center"/>
              <w:rPr>
                <w:b/>
                <w:sz w:val="28"/>
                <w:szCs w:val="28"/>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E030D3" w:rsidRDefault="00E030D3" w:rsidP="007817C6">
            <w:pPr>
              <w:rPr>
                <w:rFonts w:eastAsia="Arial Unicode MS"/>
                <w:b/>
                <w:bCs/>
                <w:color w:val="FF0000"/>
                <w:sz w:val="40"/>
                <w:szCs w:val="40"/>
              </w:rPr>
            </w:pPr>
          </w:p>
        </w:tc>
        <w:tc>
          <w:tcPr>
            <w:tcW w:w="5962" w:type="dxa"/>
            <w:vMerge/>
            <w:tcBorders>
              <w:top w:val="single" w:sz="4" w:space="0" w:color="auto"/>
              <w:left w:val="single" w:sz="4" w:space="0" w:color="auto"/>
              <w:bottom w:val="single" w:sz="4" w:space="0" w:color="auto"/>
              <w:right w:val="single" w:sz="4" w:space="0" w:color="auto"/>
            </w:tcBorders>
            <w:vAlign w:val="center"/>
          </w:tcPr>
          <w:p w:rsidR="00E030D3" w:rsidRDefault="00E030D3" w:rsidP="007817C6">
            <w:pPr>
              <w:rPr>
                <w:color w:val="FF0000"/>
                <w:sz w:val="34"/>
                <w:szCs w:val="32"/>
              </w:rPr>
            </w:pPr>
          </w:p>
        </w:tc>
      </w:tr>
      <w:tr w:rsidR="00E030D3" w:rsidRPr="00003413" w:rsidTr="007817C6">
        <w:trPr>
          <w:trHeight w:val="908"/>
        </w:trPr>
        <w:tc>
          <w:tcPr>
            <w:tcW w:w="2689" w:type="dxa"/>
            <w:vMerge w:val="restart"/>
            <w:tcBorders>
              <w:top w:val="single" w:sz="4" w:space="0" w:color="auto"/>
              <w:left w:val="single" w:sz="4" w:space="0" w:color="auto"/>
              <w:bottom w:val="single" w:sz="4" w:space="0" w:color="auto"/>
              <w:right w:val="single" w:sz="4" w:space="0" w:color="auto"/>
            </w:tcBorders>
          </w:tcPr>
          <w:p w:rsidR="00E030D3" w:rsidRPr="00CF02A5" w:rsidRDefault="00E030D3" w:rsidP="007817C6">
            <w:pPr>
              <w:jc w:val="center"/>
              <w:rPr>
                <w:rFonts w:ascii="Verdana" w:hAnsi="Verdana"/>
                <w:b/>
                <w:sz w:val="28"/>
                <w:szCs w:val="28"/>
              </w:rPr>
            </w:pPr>
            <w:r w:rsidRPr="00CF02A5">
              <w:rPr>
                <w:rFonts w:ascii="Verdana" w:hAnsi="Verdana"/>
                <w:b/>
                <w:sz w:val="28"/>
                <w:szCs w:val="28"/>
              </w:rPr>
              <w:t>PIATOK</w:t>
            </w:r>
          </w:p>
          <w:p w:rsidR="00E030D3" w:rsidRPr="00BE3DAA" w:rsidRDefault="00E030D3" w:rsidP="007817C6">
            <w:pPr>
              <w:jc w:val="center"/>
              <w:rPr>
                <w:rFonts w:ascii="Arial" w:hAnsi="Arial" w:cs="Arial"/>
                <w:color w:val="000000"/>
                <w:sz w:val="16"/>
                <w:szCs w:val="20"/>
              </w:rPr>
            </w:pPr>
            <w:r w:rsidRPr="00BE3DAA">
              <w:rPr>
                <w:rFonts w:ascii="Arial" w:hAnsi="Arial" w:cs="Arial"/>
                <w:color w:val="000000"/>
                <w:sz w:val="16"/>
                <w:szCs w:val="20"/>
              </w:rPr>
              <w:t xml:space="preserve">Prenesenie pozostatkov nášho otca svätého </w:t>
            </w:r>
            <w:proofErr w:type="spellStart"/>
            <w:r w:rsidRPr="00BE3DAA">
              <w:rPr>
                <w:rFonts w:ascii="Arial" w:hAnsi="Arial" w:cs="Arial"/>
                <w:color w:val="000000"/>
                <w:sz w:val="16"/>
                <w:szCs w:val="20"/>
              </w:rPr>
              <w:t>Nikefora</w:t>
            </w:r>
            <w:proofErr w:type="spellEnd"/>
          </w:p>
          <w:p w:rsidR="00E030D3" w:rsidRPr="00F521BD" w:rsidRDefault="00E030D3" w:rsidP="007817C6">
            <w:pPr>
              <w:jc w:val="center"/>
              <w:rPr>
                <w:rFonts w:ascii="Arial" w:hAnsi="Arial" w:cs="Arial"/>
                <w:b/>
                <w:color w:val="FF0000"/>
                <w:sz w:val="16"/>
                <w:szCs w:val="16"/>
              </w:rPr>
            </w:pPr>
            <w:r w:rsidRPr="0042126A">
              <w:rPr>
                <w:rFonts w:ascii="Arial" w:hAnsi="Arial" w:cs="Arial"/>
                <w:b/>
                <w:color w:val="C00000"/>
                <w:sz w:val="16"/>
                <w:szCs w:val="16"/>
              </w:rPr>
              <w:t xml:space="preserve">liturg. farba </w:t>
            </w:r>
            <w:proofErr w:type="spellStart"/>
            <w:r w:rsidRPr="0042126A">
              <w:rPr>
                <w:rFonts w:ascii="Arial" w:hAnsi="Arial" w:cs="Arial"/>
                <w:b/>
                <w:color w:val="C00000"/>
                <w:sz w:val="16"/>
                <w:szCs w:val="16"/>
              </w:rPr>
              <w:t>pôstná</w:t>
            </w:r>
            <w:proofErr w:type="spellEnd"/>
            <w:r>
              <w:rPr>
                <w:rFonts w:ascii="Arial" w:hAnsi="Arial" w:cs="Arial"/>
                <w:b/>
                <w:color w:val="FF0000"/>
                <w:sz w:val="16"/>
                <w:szCs w:val="16"/>
              </w:rPr>
              <w:t xml:space="preserve"> ZDRŽANLIVOSŤ OD MÄSA</w:t>
            </w:r>
          </w:p>
        </w:tc>
        <w:tc>
          <w:tcPr>
            <w:tcW w:w="992" w:type="dxa"/>
            <w:tcBorders>
              <w:top w:val="single" w:sz="4" w:space="0" w:color="auto"/>
              <w:left w:val="single" w:sz="4" w:space="0" w:color="auto"/>
              <w:bottom w:val="single" w:sz="4" w:space="0" w:color="auto"/>
              <w:right w:val="single" w:sz="4" w:space="0" w:color="auto"/>
            </w:tcBorders>
            <w:hideMark/>
          </w:tcPr>
          <w:p w:rsidR="00E030D3" w:rsidRPr="007B021F" w:rsidRDefault="00E030D3" w:rsidP="007817C6">
            <w:pPr>
              <w:jc w:val="center"/>
              <w:rPr>
                <w:b/>
                <w:sz w:val="28"/>
                <w:szCs w:val="28"/>
              </w:rPr>
            </w:pPr>
            <w:r w:rsidRPr="007B021F">
              <w:rPr>
                <w:b/>
                <w:sz w:val="28"/>
                <w:szCs w:val="28"/>
              </w:rPr>
              <w:t>13.03.</w:t>
            </w:r>
          </w:p>
          <w:p w:rsidR="00E030D3" w:rsidRPr="007B021F" w:rsidRDefault="00E030D3" w:rsidP="007817C6">
            <w:pPr>
              <w:jc w:val="center"/>
              <w:rPr>
                <w:b/>
                <w:sz w:val="28"/>
                <w:szCs w:val="28"/>
              </w:rPr>
            </w:pPr>
          </w:p>
        </w:tc>
        <w:tc>
          <w:tcPr>
            <w:tcW w:w="992" w:type="dxa"/>
            <w:vMerge w:val="restart"/>
            <w:tcBorders>
              <w:top w:val="single" w:sz="4" w:space="0" w:color="auto"/>
              <w:left w:val="single" w:sz="4" w:space="0" w:color="auto"/>
              <w:bottom w:val="single" w:sz="4" w:space="0" w:color="auto"/>
              <w:right w:val="single" w:sz="4" w:space="0" w:color="auto"/>
            </w:tcBorders>
            <w:vAlign w:val="bottom"/>
          </w:tcPr>
          <w:p w:rsidR="00E030D3" w:rsidRPr="003A4010" w:rsidRDefault="00E030D3" w:rsidP="007817C6">
            <w:pPr>
              <w:jc w:val="center"/>
              <w:rPr>
                <w:rFonts w:eastAsia="Arial Unicode MS"/>
                <w:b/>
                <w:bCs/>
                <w:sz w:val="32"/>
                <w:szCs w:val="32"/>
              </w:rPr>
            </w:pPr>
            <w:r w:rsidRPr="003A4010">
              <w:rPr>
                <w:rFonts w:eastAsia="Arial Unicode MS"/>
                <w:b/>
                <w:bCs/>
                <w:sz w:val="32"/>
                <w:szCs w:val="32"/>
              </w:rPr>
              <w:t>12.00</w:t>
            </w:r>
          </w:p>
          <w:p w:rsidR="00E030D3" w:rsidRPr="003A4010" w:rsidRDefault="00E030D3" w:rsidP="007817C6">
            <w:pPr>
              <w:jc w:val="center"/>
              <w:rPr>
                <w:rFonts w:eastAsia="Arial Unicode MS"/>
                <w:b/>
                <w:bCs/>
                <w:sz w:val="32"/>
                <w:szCs w:val="32"/>
              </w:rPr>
            </w:pPr>
            <w:r>
              <w:rPr>
                <w:rFonts w:eastAsia="Arial Unicode MS"/>
                <w:b/>
                <w:bCs/>
                <w:sz w:val="32"/>
                <w:szCs w:val="32"/>
              </w:rPr>
              <w:t>17.00</w:t>
            </w:r>
          </w:p>
          <w:p w:rsidR="00E030D3" w:rsidRDefault="00E030D3" w:rsidP="007817C6">
            <w:pPr>
              <w:jc w:val="center"/>
              <w:rPr>
                <w:rFonts w:eastAsia="Arial Unicode MS"/>
                <w:b/>
                <w:bCs/>
                <w:sz w:val="32"/>
                <w:szCs w:val="32"/>
              </w:rPr>
            </w:pPr>
            <w:r w:rsidRPr="003A4010">
              <w:rPr>
                <w:rFonts w:eastAsia="Arial Unicode MS"/>
                <w:b/>
                <w:bCs/>
                <w:sz w:val="32"/>
                <w:szCs w:val="32"/>
              </w:rPr>
              <w:t>17.</w:t>
            </w:r>
            <w:r>
              <w:rPr>
                <w:rFonts w:eastAsia="Arial Unicode MS"/>
                <w:b/>
                <w:bCs/>
                <w:sz w:val="32"/>
                <w:szCs w:val="32"/>
              </w:rPr>
              <w:t>30</w:t>
            </w:r>
          </w:p>
          <w:p w:rsidR="00E030D3" w:rsidRPr="003A3ED7" w:rsidRDefault="00E030D3" w:rsidP="007817C6">
            <w:pPr>
              <w:jc w:val="center"/>
              <w:rPr>
                <w:rFonts w:eastAsia="Arial Unicode MS"/>
                <w:b/>
                <w:bCs/>
                <w:sz w:val="20"/>
                <w:szCs w:val="20"/>
              </w:rPr>
            </w:pPr>
          </w:p>
          <w:p w:rsidR="00E030D3" w:rsidRPr="007B021F" w:rsidRDefault="00E030D3" w:rsidP="007817C6">
            <w:pPr>
              <w:jc w:val="center"/>
              <w:rPr>
                <w:rFonts w:eastAsia="Arial Unicode MS"/>
                <w:b/>
                <w:bCs/>
                <w:sz w:val="14"/>
                <w:szCs w:val="14"/>
              </w:rPr>
            </w:pPr>
          </w:p>
        </w:tc>
        <w:tc>
          <w:tcPr>
            <w:tcW w:w="5962" w:type="dxa"/>
            <w:vMerge w:val="restart"/>
            <w:tcBorders>
              <w:top w:val="single" w:sz="4" w:space="0" w:color="auto"/>
              <w:left w:val="single" w:sz="4" w:space="0" w:color="auto"/>
              <w:bottom w:val="single" w:sz="4" w:space="0" w:color="auto"/>
              <w:right w:val="single" w:sz="4" w:space="0" w:color="auto"/>
            </w:tcBorders>
            <w:vAlign w:val="bottom"/>
          </w:tcPr>
          <w:p w:rsidR="00E030D3" w:rsidRPr="003A4010" w:rsidRDefault="00E030D3" w:rsidP="007817C6">
            <w:pPr>
              <w:pStyle w:val="Zkladntext"/>
              <w:jc w:val="both"/>
              <w:rPr>
                <w:rFonts w:ascii="Arial" w:hAnsi="Arial" w:cs="Arial"/>
                <w:sz w:val="32"/>
                <w:szCs w:val="32"/>
              </w:rPr>
            </w:pPr>
            <w:r w:rsidRPr="003A4010">
              <w:rPr>
                <w:rFonts w:ascii="Verdana" w:hAnsi="Verdana"/>
                <w:b/>
                <w:color w:val="C00000"/>
                <w:sz w:val="32"/>
                <w:szCs w:val="32"/>
              </w:rPr>
              <w:t>6. HODINKA</w:t>
            </w:r>
          </w:p>
          <w:p w:rsidR="00E030D3" w:rsidRPr="003A4010" w:rsidRDefault="00E030D3" w:rsidP="007817C6">
            <w:pPr>
              <w:pStyle w:val="Zkladntext"/>
              <w:jc w:val="both"/>
              <w:rPr>
                <w:rFonts w:ascii="Arial" w:hAnsi="Arial" w:cs="Arial"/>
                <w:b/>
                <w:color w:val="000000" w:themeColor="text1"/>
                <w:sz w:val="28"/>
                <w:szCs w:val="28"/>
              </w:rPr>
            </w:pPr>
            <w:r w:rsidRPr="003A4010">
              <w:rPr>
                <w:rFonts w:ascii="Arial" w:hAnsi="Arial" w:cs="Arial"/>
                <w:b/>
                <w:color w:val="000000" w:themeColor="text1"/>
                <w:sz w:val="28"/>
                <w:szCs w:val="28"/>
              </w:rPr>
              <w:t>Krížová cesta – deti a mládež</w:t>
            </w:r>
          </w:p>
          <w:p w:rsidR="00E030D3" w:rsidRPr="003A3ED7" w:rsidRDefault="00E030D3" w:rsidP="007817C6">
            <w:pPr>
              <w:pStyle w:val="Zkladntext"/>
              <w:jc w:val="both"/>
              <w:rPr>
                <w:rFonts w:ascii="Arial" w:hAnsi="Arial" w:cs="Arial"/>
                <w:bCs/>
                <w:color w:val="000000" w:themeColor="text1"/>
              </w:rPr>
            </w:pPr>
            <w:r>
              <w:rPr>
                <w:rFonts w:ascii="Arial" w:hAnsi="Arial" w:cs="Arial"/>
                <w:b/>
                <w:color w:val="000000" w:themeColor="text1"/>
              </w:rPr>
              <w:t xml:space="preserve">*ZBP </w:t>
            </w:r>
            <w:r>
              <w:rPr>
                <w:rFonts w:ascii="Arial" w:hAnsi="Arial" w:cs="Arial"/>
                <w:bCs/>
                <w:color w:val="000000" w:themeColor="text1"/>
              </w:rPr>
              <w:t>Zuzana, Juraj, Eva, Juraj, Evka, Mária, Marek (</w:t>
            </w:r>
            <w:proofErr w:type="spellStart"/>
            <w:r>
              <w:rPr>
                <w:rFonts w:ascii="Arial" w:hAnsi="Arial" w:cs="Arial"/>
                <w:bCs/>
                <w:color w:val="000000" w:themeColor="text1"/>
              </w:rPr>
              <w:t>Maliganičova</w:t>
            </w:r>
            <w:proofErr w:type="spellEnd"/>
            <w:r>
              <w:rPr>
                <w:rFonts w:ascii="Arial" w:hAnsi="Arial" w:cs="Arial"/>
                <w:bCs/>
                <w:color w:val="000000" w:themeColor="text1"/>
              </w:rPr>
              <w:t>)</w:t>
            </w:r>
          </w:p>
          <w:p w:rsidR="00E030D3" w:rsidRPr="009A2D9B" w:rsidRDefault="00E030D3" w:rsidP="007817C6">
            <w:pPr>
              <w:pStyle w:val="Zkladntext"/>
              <w:jc w:val="center"/>
              <w:rPr>
                <w:rFonts w:ascii="Verdana" w:hAnsi="Verdana" w:cs="Arial"/>
                <w:b/>
                <w:color w:val="FF0000"/>
                <w:szCs w:val="24"/>
              </w:rPr>
            </w:pPr>
            <w:r w:rsidRPr="003A4010">
              <w:rPr>
                <w:rFonts w:ascii="Verdana" w:hAnsi="Verdana" w:cs="Arial"/>
                <w:b/>
                <w:color w:val="FF0000"/>
              </w:rPr>
              <w:t>Liturgia vopred posvätených darov</w:t>
            </w:r>
          </w:p>
        </w:tc>
      </w:tr>
      <w:tr w:rsidR="00E030D3" w:rsidTr="007817C6">
        <w:trPr>
          <w:trHeight w:val="151"/>
        </w:trPr>
        <w:tc>
          <w:tcPr>
            <w:tcW w:w="2689" w:type="dxa"/>
            <w:vMerge/>
            <w:tcBorders>
              <w:top w:val="single" w:sz="4" w:space="0" w:color="auto"/>
              <w:left w:val="single" w:sz="4" w:space="0" w:color="auto"/>
              <w:bottom w:val="single" w:sz="4" w:space="0" w:color="auto"/>
              <w:right w:val="single" w:sz="4" w:space="0" w:color="auto"/>
            </w:tcBorders>
            <w:vAlign w:val="center"/>
            <w:hideMark/>
          </w:tcPr>
          <w:p w:rsidR="00E030D3" w:rsidRDefault="00E030D3" w:rsidP="007817C6">
            <w:pPr>
              <w:rPr>
                <w:rFonts w:ascii="Arial" w:hAnsi="Arial" w:cs="Arial"/>
                <w:b/>
                <w:color w:val="FF0000"/>
                <w:sz w:val="16"/>
                <w:szCs w:val="16"/>
              </w:rPr>
            </w:pPr>
          </w:p>
        </w:tc>
        <w:tc>
          <w:tcPr>
            <w:tcW w:w="992" w:type="dxa"/>
            <w:tcBorders>
              <w:top w:val="single" w:sz="4" w:space="0" w:color="auto"/>
              <w:left w:val="single" w:sz="4" w:space="0" w:color="auto"/>
              <w:bottom w:val="single" w:sz="4" w:space="0" w:color="auto"/>
              <w:right w:val="single" w:sz="4" w:space="0" w:color="auto"/>
            </w:tcBorders>
            <w:vAlign w:val="bottom"/>
            <w:hideMark/>
          </w:tcPr>
          <w:p w:rsidR="00E030D3" w:rsidRPr="007B021F" w:rsidRDefault="00E030D3" w:rsidP="007817C6">
            <w:pPr>
              <w:jc w:val="center"/>
              <w:rPr>
                <w:sz w:val="28"/>
                <w:szCs w:val="28"/>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E030D3" w:rsidRDefault="00E030D3" w:rsidP="007817C6">
            <w:pPr>
              <w:rPr>
                <w:rFonts w:eastAsia="Arial Unicode MS"/>
                <w:b/>
                <w:bCs/>
                <w:sz w:val="32"/>
                <w:szCs w:val="32"/>
              </w:rPr>
            </w:pPr>
          </w:p>
        </w:tc>
        <w:tc>
          <w:tcPr>
            <w:tcW w:w="5962" w:type="dxa"/>
            <w:vMerge/>
            <w:tcBorders>
              <w:top w:val="single" w:sz="4" w:space="0" w:color="auto"/>
              <w:left w:val="single" w:sz="4" w:space="0" w:color="auto"/>
              <w:bottom w:val="single" w:sz="4" w:space="0" w:color="auto"/>
              <w:right w:val="single" w:sz="4" w:space="0" w:color="auto"/>
            </w:tcBorders>
            <w:vAlign w:val="center"/>
            <w:hideMark/>
          </w:tcPr>
          <w:p w:rsidR="00E030D3" w:rsidRDefault="00E030D3" w:rsidP="007817C6">
            <w:pPr>
              <w:rPr>
                <w:sz w:val="32"/>
                <w:szCs w:val="32"/>
              </w:rPr>
            </w:pPr>
          </w:p>
        </w:tc>
      </w:tr>
      <w:tr w:rsidR="00E030D3" w:rsidRPr="00D273EF" w:rsidTr="007817C6">
        <w:trPr>
          <w:trHeight w:val="632"/>
        </w:trPr>
        <w:tc>
          <w:tcPr>
            <w:tcW w:w="2689" w:type="dxa"/>
            <w:vMerge w:val="restart"/>
            <w:tcBorders>
              <w:top w:val="single" w:sz="4" w:space="0" w:color="auto"/>
              <w:left w:val="single" w:sz="4" w:space="0" w:color="auto"/>
              <w:bottom w:val="single" w:sz="4" w:space="0" w:color="auto"/>
              <w:right w:val="single" w:sz="4" w:space="0" w:color="auto"/>
            </w:tcBorders>
          </w:tcPr>
          <w:p w:rsidR="00E030D3" w:rsidRPr="003A4010" w:rsidRDefault="00E030D3" w:rsidP="007817C6">
            <w:pPr>
              <w:jc w:val="center"/>
              <w:rPr>
                <w:rFonts w:ascii="Verdana" w:hAnsi="Verdana"/>
                <w:b/>
                <w:sz w:val="28"/>
                <w:szCs w:val="28"/>
              </w:rPr>
            </w:pPr>
            <w:r w:rsidRPr="003A4010">
              <w:rPr>
                <w:rFonts w:ascii="Verdana" w:hAnsi="Verdana"/>
                <w:b/>
                <w:sz w:val="28"/>
                <w:szCs w:val="28"/>
              </w:rPr>
              <w:t>SOBOTA</w:t>
            </w:r>
          </w:p>
          <w:p w:rsidR="00E030D3" w:rsidRPr="007B021F" w:rsidRDefault="00E030D3" w:rsidP="007817C6">
            <w:pPr>
              <w:pStyle w:val="Zkladntext"/>
              <w:tabs>
                <w:tab w:val="center" w:pos="1378"/>
                <w:tab w:val="right" w:pos="2756"/>
              </w:tabs>
              <w:jc w:val="center"/>
              <w:rPr>
                <w:rFonts w:ascii="Arial" w:hAnsi="Arial" w:cs="Arial"/>
                <w:b/>
                <w:color w:val="C00000"/>
                <w:sz w:val="10"/>
                <w:szCs w:val="14"/>
              </w:rPr>
            </w:pPr>
            <w:r w:rsidRPr="007B021F">
              <w:rPr>
                <w:rFonts w:ascii="Arial" w:hAnsi="Arial" w:cs="Arial"/>
                <w:b/>
                <w:color w:val="FF0000"/>
                <w:szCs w:val="18"/>
              </w:rPr>
              <w:t xml:space="preserve">ŠTVRTÁ ZÁDUŠNÁ </w:t>
            </w:r>
          </w:p>
          <w:p w:rsidR="00E030D3" w:rsidRPr="006E30EE" w:rsidRDefault="00E030D3" w:rsidP="007817C6">
            <w:pPr>
              <w:pStyle w:val="Zkladntext"/>
              <w:jc w:val="center"/>
              <w:rPr>
                <w:rFonts w:ascii="Arial" w:hAnsi="Arial" w:cs="Arial"/>
                <w:b/>
                <w:color w:val="002060"/>
                <w:sz w:val="16"/>
                <w:szCs w:val="16"/>
              </w:rPr>
            </w:pPr>
            <w:r>
              <w:rPr>
                <w:rFonts w:ascii="Arial" w:hAnsi="Arial" w:cs="Arial"/>
                <w:b/>
                <w:color w:val="C00000"/>
                <w:sz w:val="16"/>
                <w:szCs w:val="16"/>
              </w:rPr>
              <w:t>liturg. f</w:t>
            </w:r>
            <w:r w:rsidRPr="0042126A">
              <w:rPr>
                <w:rFonts w:ascii="Arial" w:hAnsi="Arial" w:cs="Arial"/>
                <w:b/>
                <w:color w:val="C00000"/>
                <w:sz w:val="16"/>
                <w:szCs w:val="16"/>
              </w:rPr>
              <w:t xml:space="preserve">arba </w:t>
            </w:r>
            <w:r>
              <w:rPr>
                <w:rFonts w:ascii="Arial" w:hAnsi="Arial" w:cs="Arial"/>
                <w:b/>
                <w:color w:val="C00000"/>
                <w:sz w:val="16"/>
                <w:szCs w:val="16"/>
              </w:rPr>
              <w:t>tmavá</w:t>
            </w:r>
          </w:p>
        </w:tc>
        <w:tc>
          <w:tcPr>
            <w:tcW w:w="992" w:type="dxa"/>
            <w:tcBorders>
              <w:top w:val="single" w:sz="4" w:space="0" w:color="auto"/>
              <w:left w:val="single" w:sz="4" w:space="0" w:color="auto"/>
              <w:bottom w:val="single" w:sz="4" w:space="0" w:color="auto"/>
              <w:right w:val="single" w:sz="4" w:space="0" w:color="auto"/>
            </w:tcBorders>
          </w:tcPr>
          <w:p w:rsidR="00E030D3" w:rsidRPr="007B021F" w:rsidRDefault="00E030D3" w:rsidP="007817C6">
            <w:pPr>
              <w:jc w:val="center"/>
              <w:rPr>
                <w:b/>
                <w:sz w:val="28"/>
                <w:szCs w:val="28"/>
              </w:rPr>
            </w:pPr>
            <w:r w:rsidRPr="007B021F">
              <w:rPr>
                <w:b/>
                <w:sz w:val="28"/>
                <w:szCs w:val="28"/>
              </w:rPr>
              <w:t>14.03.</w:t>
            </w:r>
          </w:p>
          <w:p w:rsidR="00E030D3" w:rsidRPr="007B021F" w:rsidRDefault="00E030D3" w:rsidP="007817C6">
            <w:pPr>
              <w:rPr>
                <w:sz w:val="28"/>
                <w:szCs w:val="28"/>
              </w:rPr>
            </w:pPr>
          </w:p>
        </w:tc>
        <w:tc>
          <w:tcPr>
            <w:tcW w:w="992" w:type="dxa"/>
            <w:vMerge w:val="restart"/>
            <w:tcBorders>
              <w:top w:val="single" w:sz="4" w:space="0" w:color="auto"/>
              <w:left w:val="single" w:sz="4" w:space="0" w:color="auto"/>
              <w:bottom w:val="single" w:sz="4" w:space="0" w:color="auto"/>
              <w:right w:val="single" w:sz="4" w:space="0" w:color="auto"/>
            </w:tcBorders>
            <w:vAlign w:val="bottom"/>
          </w:tcPr>
          <w:p w:rsidR="00E030D3" w:rsidRDefault="00E030D3" w:rsidP="007817C6">
            <w:pPr>
              <w:jc w:val="center"/>
              <w:rPr>
                <w:rFonts w:eastAsia="Arial Unicode MS"/>
                <w:b/>
                <w:bCs/>
                <w:sz w:val="32"/>
                <w:szCs w:val="32"/>
              </w:rPr>
            </w:pPr>
            <w:r>
              <w:rPr>
                <w:rFonts w:eastAsia="Arial Unicode MS"/>
                <w:b/>
                <w:bCs/>
                <w:sz w:val="32"/>
                <w:szCs w:val="32"/>
              </w:rPr>
              <w:t>07.30</w:t>
            </w:r>
          </w:p>
          <w:p w:rsidR="00E030D3" w:rsidRDefault="00E030D3" w:rsidP="007817C6">
            <w:pPr>
              <w:jc w:val="center"/>
              <w:rPr>
                <w:rFonts w:eastAsia="Arial Unicode MS"/>
                <w:b/>
                <w:bCs/>
                <w:sz w:val="32"/>
                <w:szCs w:val="32"/>
              </w:rPr>
            </w:pPr>
          </w:p>
          <w:p w:rsidR="00E030D3" w:rsidRPr="00E702F2" w:rsidRDefault="00E030D3" w:rsidP="007817C6">
            <w:pPr>
              <w:jc w:val="center"/>
              <w:rPr>
                <w:rFonts w:eastAsia="Arial Unicode MS"/>
                <w:b/>
                <w:bCs/>
                <w:sz w:val="32"/>
                <w:szCs w:val="32"/>
              </w:rPr>
            </w:pPr>
          </w:p>
        </w:tc>
        <w:tc>
          <w:tcPr>
            <w:tcW w:w="5962" w:type="dxa"/>
            <w:vMerge w:val="restart"/>
            <w:tcBorders>
              <w:top w:val="single" w:sz="4" w:space="0" w:color="auto"/>
              <w:left w:val="single" w:sz="4" w:space="0" w:color="auto"/>
              <w:bottom w:val="single" w:sz="4" w:space="0" w:color="auto"/>
              <w:right w:val="single" w:sz="4" w:space="0" w:color="auto"/>
            </w:tcBorders>
          </w:tcPr>
          <w:p w:rsidR="00E030D3" w:rsidRPr="00602A48" w:rsidRDefault="00E030D3" w:rsidP="007817C6">
            <w:pPr>
              <w:pStyle w:val="Zkladntext"/>
              <w:jc w:val="both"/>
              <w:rPr>
                <w:rFonts w:ascii="Verdana" w:hAnsi="Verdana"/>
                <w:color w:val="FF0000"/>
                <w:sz w:val="32"/>
                <w:szCs w:val="32"/>
              </w:rPr>
            </w:pPr>
            <w:r w:rsidRPr="003A4010">
              <w:rPr>
                <w:sz w:val="36"/>
                <w:szCs w:val="36"/>
                <w:lang w:eastAsia="sk-SK"/>
              </w:rPr>
              <w:t>†</w:t>
            </w:r>
            <w:r>
              <w:rPr>
                <w:rFonts w:ascii="Arial" w:hAnsi="Arial" w:cs="Arial"/>
                <w:color w:val="000000" w:themeColor="text1"/>
              </w:rPr>
              <w:t>Helena, Ján, Peter, Anna i </w:t>
            </w:r>
            <w:proofErr w:type="spellStart"/>
            <w:r>
              <w:rPr>
                <w:rFonts w:ascii="Arial" w:hAnsi="Arial" w:cs="Arial"/>
                <w:color w:val="000000" w:themeColor="text1"/>
              </w:rPr>
              <w:t>pročií</w:t>
            </w:r>
            <w:proofErr w:type="spellEnd"/>
            <w:r>
              <w:rPr>
                <w:rFonts w:ascii="Arial" w:hAnsi="Arial" w:cs="Arial"/>
                <w:color w:val="000000" w:themeColor="text1"/>
              </w:rPr>
              <w:t xml:space="preserve"> rod. </w:t>
            </w:r>
            <w:proofErr w:type="spellStart"/>
            <w:r>
              <w:rPr>
                <w:rFonts w:ascii="Arial" w:hAnsi="Arial" w:cs="Arial"/>
                <w:color w:val="000000" w:themeColor="text1"/>
              </w:rPr>
              <w:t>Kuzmovej</w:t>
            </w:r>
            <w:proofErr w:type="spellEnd"/>
            <w:r>
              <w:rPr>
                <w:rFonts w:ascii="Arial" w:hAnsi="Arial" w:cs="Arial"/>
                <w:color w:val="000000" w:themeColor="text1"/>
              </w:rPr>
              <w:t xml:space="preserve">, </w:t>
            </w:r>
            <w:proofErr w:type="spellStart"/>
            <w:r>
              <w:rPr>
                <w:rFonts w:ascii="Arial" w:hAnsi="Arial" w:cs="Arial"/>
                <w:color w:val="000000" w:themeColor="text1"/>
              </w:rPr>
              <w:t>Hodovancovej</w:t>
            </w:r>
            <w:proofErr w:type="spellEnd"/>
            <w:r>
              <w:rPr>
                <w:rFonts w:ascii="Arial" w:hAnsi="Arial" w:cs="Arial"/>
                <w:color w:val="000000" w:themeColor="text1"/>
              </w:rPr>
              <w:t xml:space="preserve"> (</w:t>
            </w:r>
            <w:proofErr w:type="spellStart"/>
            <w:r>
              <w:rPr>
                <w:rFonts w:ascii="Arial" w:hAnsi="Arial" w:cs="Arial"/>
                <w:color w:val="000000" w:themeColor="text1"/>
              </w:rPr>
              <w:t>Kuzmova</w:t>
            </w:r>
            <w:proofErr w:type="spellEnd"/>
            <w:r>
              <w:rPr>
                <w:rFonts w:ascii="Arial" w:hAnsi="Arial" w:cs="Arial"/>
                <w:color w:val="000000" w:themeColor="text1"/>
              </w:rPr>
              <w:t xml:space="preserve"> 94)</w:t>
            </w:r>
          </w:p>
          <w:p w:rsidR="00E030D3" w:rsidRPr="003A3ED7" w:rsidRDefault="00E030D3" w:rsidP="007817C6">
            <w:pPr>
              <w:pStyle w:val="Zkladntext"/>
              <w:jc w:val="both"/>
              <w:rPr>
                <w:rFonts w:ascii="Verdana" w:hAnsi="Verdana"/>
                <w:b/>
                <w:bCs/>
                <w:color w:val="FF0000"/>
                <w:szCs w:val="24"/>
              </w:rPr>
            </w:pPr>
            <w:r w:rsidRPr="003A3ED7">
              <w:rPr>
                <w:rFonts w:ascii="Verdana" w:hAnsi="Verdana"/>
                <w:b/>
                <w:bCs/>
                <w:color w:val="FF0000"/>
                <w:szCs w:val="24"/>
              </w:rPr>
              <w:t xml:space="preserve">Panychída – </w:t>
            </w:r>
            <w:proofErr w:type="spellStart"/>
            <w:r w:rsidRPr="003A3ED7">
              <w:rPr>
                <w:rFonts w:ascii="Verdana" w:hAnsi="Verdana"/>
                <w:b/>
                <w:bCs/>
                <w:color w:val="FF0000"/>
                <w:szCs w:val="24"/>
              </w:rPr>
              <w:t>hramoty</w:t>
            </w:r>
            <w:proofErr w:type="spellEnd"/>
          </w:p>
        </w:tc>
      </w:tr>
      <w:tr w:rsidR="00E030D3" w:rsidTr="007817C6">
        <w:trPr>
          <w:trHeight w:val="302"/>
        </w:trPr>
        <w:tc>
          <w:tcPr>
            <w:tcW w:w="2689" w:type="dxa"/>
            <w:vMerge/>
            <w:tcBorders>
              <w:top w:val="single" w:sz="4" w:space="0" w:color="auto"/>
              <w:left w:val="single" w:sz="4" w:space="0" w:color="auto"/>
              <w:bottom w:val="single" w:sz="4" w:space="0" w:color="auto"/>
              <w:right w:val="single" w:sz="4" w:space="0" w:color="auto"/>
            </w:tcBorders>
            <w:vAlign w:val="center"/>
            <w:hideMark/>
          </w:tcPr>
          <w:p w:rsidR="00E030D3" w:rsidRDefault="00E030D3" w:rsidP="007817C6">
            <w:pPr>
              <w:rPr>
                <w:rFonts w:ascii="Arial" w:hAnsi="Arial" w:cs="Arial"/>
                <w:b/>
                <w:sz w:val="16"/>
                <w:szCs w:val="16"/>
              </w:rPr>
            </w:pPr>
          </w:p>
        </w:tc>
        <w:tc>
          <w:tcPr>
            <w:tcW w:w="992" w:type="dxa"/>
            <w:tcBorders>
              <w:top w:val="single" w:sz="4" w:space="0" w:color="auto"/>
              <w:left w:val="single" w:sz="4" w:space="0" w:color="auto"/>
              <w:bottom w:val="single" w:sz="4" w:space="0" w:color="auto"/>
              <w:right w:val="single" w:sz="4" w:space="0" w:color="auto"/>
            </w:tcBorders>
            <w:vAlign w:val="bottom"/>
            <w:hideMark/>
          </w:tcPr>
          <w:p w:rsidR="00E030D3" w:rsidRPr="00CF02A5" w:rsidRDefault="00E030D3" w:rsidP="007817C6">
            <w:pPr>
              <w:jc w:val="center"/>
              <w:rPr>
                <w:sz w:val="20"/>
                <w:szCs w:val="20"/>
              </w:rPr>
            </w:pPr>
            <w:proofErr w:type="spellStart"/>
            <w:r w:rsidRPr="00CF02A5">
              <w:rPr>
                <w:sz w:val="20"/>
                <w:szCs w:val="20"/>
              </w:rPr>
              <w:t>Mk</w:t>
            </w:r>
            <w:proofErr w:type="spellEnd"/>
            <w:r w:rsidRPr="00CF02A5">
              <w:rPr>
                <w:sz w:val="20"/>
                <w:szCs w:val="20"/>
              </w:rPr>
              <w:t xml:space="preserve"> 31</w:t>
            </w:r>
          </w:p>
          <w:p w:rsidR="00E030D3" w:rsidRDefault="00E030D3" w:rsidP="007817C6">
            <w:pPr>
              <w:jc w:val="center"/>
              <w:rPr>
                <w:sz w:val="28"/>
                <w:szCs w:val="28"/>
              </w:rPr>
            </w:pPr>
            <w:proofErr w:type="spellStart"/>
            <w:r w:rsidRPr="00CF02A5">
              <w:rPr>
                <w:sz w:val="20"/>
                <w:szCs w:val="20"/>
              </w:rPr>
              <w:t>Jn</w:t>
            </w:r>
            <w:proofErr w:type="spellEnd"/>
            <w:r w:rsidRPr="00CF02A5">
              <w:rPr>
                <w:sz w:val="20"/>
                <w:szCs w:val="20"/>
              </w:rPr>
              <w:t xml:space="preserve"> 16</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E030D3" w:rsidRDefault="00E030D3" w:rsidP="007817C6">
            <w:pPr>
              <w:rPr>
                <w:rFonts w:eastAsia="Arial Unicode MS"/>
                <w:b/>
                <w:bCs/>
                <w:sz w:val="32"/>
                <w:szCs w:val="32"/>
              </w:rPr>
            </w:pPr>
          </w:p>
        </w:tc>
        <w:tc>
          <w:tcPr>
            <w:tcW w:w="5962" w:type="dxa"/>
            <w:vMerge/>
            <w:tcBorders>
              <w:top w:val="single" w:sz="4" w:space="0" w:color="auto"/>
              <w:left w:val="single" w:sz="4" w:space="0" w:color="auto"/>
              <w:bottom w:val="single" w:sz="4" w:space="0" w:color="auto"/>
              <w:right w:val="single" w:sz="4" w:space="0" w:color="auto"/>
            </w:tcBorders>
            <w:vAlign w:val="center"/>
            <w:hideMark/>
          </w:tcPr>
          <w:p w:rsidR="00E030D3" w:rsidRDefault="00E030D3" w:rsidP="007817C6">
            <w:pPr>
              <w:rPr>
                <w:color w:val="FF0000"/>
                <w:sz w:val="32"/>
                <w:szCs w:val="32"/>
              </w:rPr>
            </w:pPr>
          </w:p>
        </w:tc>
      </w:tr>
      <w:tr w:rsidR="00E030D3" w:rsidRPr="008B1023" w:rsidTr="007817C6">
        <w:trPr>
          <w:trHeight w:val="923"/>
        </w:trPr>
        <w:tc>
          <w:tcPr>
            <w:tcW w:w="2689" w:type="dxa"/>
            <w:vMerge w:val="restart"/>
            <w:tcBorders>
              <w:top w:val="single" w:sz="4" w:space="0" w:color="auto"/>
              <w:left w:val="single" w:sz="4" w:space="0" w:color="auto"/>
              <w:bottom w:val="single" w:sz="4" w:space="0" w:color="auto"/>
              <w:right w:val="single" w:sz="4" w:space="0" w:color="auto"/>
            </w:tcBorders>
            <w:shd w:val="clear" w:color="auto" w:fill="F2F2F2"/>
          </w:tcPr>
          <w:p w:rsidR="00E030D3" w:rsidRPr="00497ABB" w:rsidRDefault="00E030D3" w:rsidP="007817C6">
            <w:pPr>
              <w:jc w:val="center"/>
              <w:rPr>
                <w:rFonts w:ascii="Verdana" w:hAnsi="Verdana"/>
                <w:b/>
                <w:color w:val="FF0000"/>
                <w:sz w:val="32"/>
                <w:szCs w:val="32"/>
              </w:rPr>
            </w:pPr>
            <w:r w:rsidRPr="00497ABB">
              <w:rPr>
                <w:rFonts w:ascii="Verdana" w:hAnsi="Verdana"/>
                <w:b/>
                <w:color w:val="FF0000"/>
                <w:sz w:val="32"/>
                <w:szCs w:val="32"/>
              </w:rPr>
              <w:t>NEDEĽA</w:t>
            </w:r>
          </w:p>
          <w:p w:rsidR="00E030D3" w:rsidRPr="00BE3DAA" w:rsidRDefault="00E030D3" w:rsidP="007817C6">
            <w:pPr>
              <w:pStyle w:val="Nadpis4"/>
              <w:spacing w:before="0"/>
              <w:jc w:val="center"/>
              <w:rPr>
                <w:rFonts w:ascii="Arial" w:hAnsi="Arial" w:cs="Arial"/>
                <w:b/>
                <w:i w:val="0"/>
                <w:color w:val="auto"/>
                <w:sz w:val="16"/>
                <w:szCs w:val="18"/>
              </w:rPr>
            </w:pPr>
            <w:r w:rsidRPr="00BE3DAA">
              <w:rPr>
                <w:rFonts w:ascii="Arial" w:hAnsi="Arial" w:cs="Arial"/>
                <w:i w:val="0"/>
                <w:color w:val="auto"/>
                <w:sz w:val="16"/>
                <w:szCs w:val="18"/>
              </w:rPr>
              <w:t xml:space="preserve">Svätý mučeník </w:t>
            </w:r>
            <w:proofErr w:type="spellStart"/>
            <w:r w:rsidRPr="00BE3DAA">
              <w:rPr>
                <w:rFonts w:ascii="Arial" w:hAnsi="Arial" w:cs="Arial"/>
                <w:i w:val="0"/>
                <w:color w:val="auto"/>
                <w:sz w:val="16"/>
                <w:szCs w:val="18"/>
              </w:rPr>
              <w:t>Agapios</w:t>
            </w:r>
            <w:proofErr w:type="spellEnd"/>
            <w:r w:rsidRPr="00BE3DAA">
              <w:rPr>
                <w:rFonts w:ascii="Arial" w:hAnsi="Arial" w:cs="Arial"/>
                <w:i w:val="0"/>
                <w:color w:val="auto"/>
                <w:sz w:val="16"/>
                <w:szCs w:val="18"/>
              </w:rPr>
              <w:t xml:space="preserve"> a s ním ďalší šiesti mučeníci</w:t>
            </w:r>
          </w:p>
          <w:p w:rsidR="00E030D3" w:rsidRPr="00CF7679" w:rsidRDefault="00E030D3" w:rsidP="007817C6">
            <w:pPr>
              <w:pStyle w:val="Zkladntext"/>
              <w:jc w:val="center"/>
              <w:rPr>
                <w:b/>
                <w:bCs/>
                <w:color w:val="FF0000"/>
                <w:sz w:val="20"/>
              </w:rPr>
            </w:pPr>
            <w:r w:rsidRPr="00CF7679">
              <w:rPr>
                <w:rFonts w:ascii="Arial" w:hAnsi="Arial" w:cs="Arial"/>
                <w:color w:val="FF0000"/>
                <w:sz w:val="16"/>
                <w:szCs w:val="16"/>
              </w:rPr>
              <w:t>liturg. farba svetlá</w:t>
            </w:r>
          </w:p>
        </w:tc>
        <w:tc>
          <w:tcPr>
            <w:tcW w:w="992" w:type="dxa"/>
            <w:tcBorders>
              <w:top w:val="single" w:sz="4" w:space="0" w:color="auto"/>
              <w:left w:val="single" w:sz="4" w:space="0" w:color="auto"/>
              <w:bottom w:val="single" w:sz="4" w:space="0" w:color="auto"/>
              <w:right w:val="single" w:sz="4" w:space="0" w:color="auto"/>
            </w:tcBorders>
            <w:shd w:val="clear" w:color="auto" w:fill="F2F2F2"/>
            <w:hideMark/>
          </w:tcPr>
          <w:p w:rsidR="00E030D3" w:rsidRPr="007B021F" w:rsidRDefault="00E030D3" w:rsidP="007817C6">
            <w:pPr>
              <w:jc w:val="center"/>
              <w:rPr>
                <w:b/>
                <w:color w:val="FF0000"/>
                <w:sz w:val="28"/>
                <w:szCs w:val="28"/>
              </w:rPr>
            </w:pPr>
            <w:r w:rsidRPr="007B021F">
              <w:rPr>
                <w:b/>
                <w:color w:val="FF0000"/>
                <w:sz w:val="28"/>
                <w:szCs w:val="28"/>
              </w:rPr>
              <w:t>15.03.</w:t>
            </w:r>
          </w:p>
          <w:p w:rsidR="00E030D3" w:rsidRDefault="00E030D3" w:rsidP="007817C6">
            <w:pPr>
              <w:jc w:val="center"/>
              <w:rPr>
                <w:b/>
                <w:color w:val="FF0000"/>
                <w:sz w:val="32"/>
                <w:szCs w:val="32"/>
              </w:rPr>
            </w:pPr>
          </w:p>
          <w:p w:rsidR="00E030D3" w:rsidRPr="00EF5637" w:rsidRDefault="00E030D3" w:rsidP="007817C6">
            <w:pPr>
              <w:jc w:val="center"/>
              <w:rPr>
                <w:b/>
                <w:color w:val="FF0000"/>
                <w:sz w:val="32"/>
                <w:szCs w:val="32"/>
              </w:rPr>
            </w:pPr>
            <w:r>
              <w:rPr>
                <w:b/>
                <w:color w:val="FF0000"/>
                <w:sz w:val="32"/>
                <w:szCs w:val="32"/>
              </w:rPr>
              <w:t>Hl. 7</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F2F2F2"/>
            <w:hideMark/>
          </w:tcPr>
          <w:p w:rsidR="00E030D3" w:rsidRDefault="00E030D3" w:rsidP="007817C6">
            <w:pPr>
              <w:jc w:val="center"/>
              <w:rPr>
                <w:b/>
                <w:color w:val="FF0000"/>
                <w:sz w:val="32"/>
                <w:szCs w:val="32"/>
              </w:rPr>
            </w:pPr>
          </w:p>
          <w:p w:rsidR="00E030D3" w:rsidRDefault="00E030D3" w:rsidP="007817C6">
            <w:pPr>
              <w:jc w:val="center"/>
              <w:rPr>
                <w:b/>
                <w:color w:val="FF0000"/>
                <w:sz w:val="32"/>
                <w:szCs w:val="32"/>
              </w:rPr>
            </w:pPr>
          </w:p>
          <w:p w:rsidR="00E030D3" w:rsidRDefault="00E030D3" w:rsidP="007817C6">
            <w:pPr>
              <w:jc w:val="center"/>
              <w:rPr>
                <w:b/>
                <w:color w:val="FF0000"/>
                <w:sz w:val="32"/>
                <w:szCs w:val="32"/>
              </w:rPr>
            </w:pPr>
          </w:p>
          <w:p w:rsidR="00E030D3" w:rsidRDefault="00E030D3" w:rsidP="007817C6">
            <w:pPr>
              <w:jc w:val="center"/>
              <w:rPr>
                <w:b/>
                <w:color w:val="FF0000"/>
                <w:sz w:val="32"/>
                <w:szCs w:val="32"/>
              </w:rPr>
            </w:pPr>
            <w:r>
              <w:rPr>
                <w:b/>
                <w:color w:val="FF0000"/>
                <w:sz w:val="32"/>
                <w:szCs w:val="32"/>
              </w:rPr>
              <w:t>07.45</w:t>
            </w:r>
          </w:p>
          <w:p w:rsidR="00E030D3" w:rsidRPr="00EF5637" w:rsidRDefault="00E030D3" w:rsidP="007817C6">
            <w:pPr>
              <w:jc w:val="center"/>
              <w:rPr>
                <w:b/>
                <w:color w:val="FF0000"/>
                <w:sz w:val="32"/>
                <w:szCs w:val="32"/>
              </w:rPr>
            </w:pPr>
            <w:r>
              <w:rPr>
                <w:b/>
                <w:color w:val="FF0000"/>
                <w:sz w:val="32"/>
                <w:szCs w:val="32"/>
              </w:rPr>
              <w:t>09.00</w:t>
            </w:r>
          </w:p>
          <w:p w:rsidR="00E030D3" w:rsidRPr="00EF5637" w:rsidRDefault="00E030D3" w:rsidP="007817C6">
            <w:pPr>
              <w:jc w:val="center"/>
              <w:rPr>
                <w:b/>
                <w:color w:val="FF0000"/>
                <w:sz w:val="32"/>
                <w:szCs w:val="32"/>
              </w:rPr>
            </w:pPr>
            <w:r>
              <w:rPr>
                <w:b/>
                <w:color w:val="FF0000"/>
                <w:sz w:val="32"/>
                <w:szCs w:val="32"/>
              </w:rPr>
              <w:t>14.00</w:t>
            </w:r>
          </w:p>
        </w:tc>
        <w:tc>
          <w:tcPr>
            <w:tcW w:w="5962" w:type="dxa"/>
            <w:vMerge w:val="restart"/>
            <w:tcBorders>
              <w:top w:val="single" w:sz="4" w:space="0" w:color="auto"/>
              <w:left w:val="single" w:sz="4" w:space="0" w:color="auto"/>
              <w:bottom w:val="single" w:sz="4" w:space="0" w:color="auto"/>
              <w:right w:val="single" w:sz="4" w:space="0" w:color="auto"/>
            </w:tcBorders>
            <w:shd w:val="clear" w:color="auto" w:fill="F2F2F2"/>
            <w:vAlign w:val="center"/>
          </w:tcPr>
          <w:p w:rsidR="00E030D3" w:rsidRPr="00462053" w:rsidRDefault="00E030D3" w:rsidP="007817C6">
            <w:pPr>
              <w:jc w:val="center"/>
              <w:rPr>
                <w:rFonts w:ascii="Verdana" w:hAnsi="Verdana" w:cs="Arial"/>
                <w:b/>
                <w:bCs/>
                <w:color w:val="FF0000"/>
                <w:sz w:val="32"/>
                <w:szCs w:val="32"/>
              </w:rPr>
            </w:pPr>
            <w:r w:rsidRPr="00E702F2">
              <w:rPr>
                <w:rFonts w:ascii="Verdana" w:hAnsi="Verdana" w:cs="Arial"/>
                <w:b/>
                <w:bCs/>
                <w:color w:val="FF0000"/>
                <w:sz w:val="32"/>
                <w:szCs w:val="32"/>
              </w:rPr>
              <w:t>ŠTVRTÁ</w:t>
            </w:r>
            <w:r w:rsidRPr="00462053">
              <w:rPr>
                <w:rFonts w:ascii="Verdana" w:hAnsi="Verdana" w:cs="Arial"/>
                <w:b/>
                <w:bCs/>
                <w:color w:val="FF0000"/>
                <w:sz w:val="32"/>
                <w:szCs w:val="32"/>
              </w:rPr>
              <w:t>PÔSTN</w:t>
            </w:r>
            <w:r>
              <w:rPr>
                <w:rFonts w:ascii="Verdana" w:hAnsi="Verdana" w:cs="Arial"/>
                <w:b/>
                <w:bCs/>
                <w:color w:val="FF0000"/>
                <w:sz w:val="32"/>
                <w:szCs w:val="32"/>
              </w:rPr>
              <w:t>A</w:t>
            </w:r>
            <w:r w:rsidRPr="00462053">
              <w:rPr>
                <w:rFonts w:ascii="Verdana" w:hAnsi="Verdana" w:cs="Arial"/>
                <w:b/>
                <w:bCs/>
                <w:color w:val="FF0000"/>
                <w:sz w:val="32"/>
                <w:szCs w:val="32"/>
              </w:rPr>
              <w:t xml:space="preserve"> NEDEĽA </w:t>
            </w:r>
          </w:p>
          <w:p w:rsidR="00E030D3" w:rsidRPr="00B91ECC" w:rsidRDefault="00E030D3" w:rsidP="007817C6">
            <w:pPr>
              <w:pStyle w:val="Zkladntext"/>
              <w:jc w:val="center"/>
              <w:rPr>
                <w:rFonts w:ascii="Arial" w:hAnsi="Arial" w:cs="Arial"/>
                <w:color w:val="FF0000"/>
                <w:sz w:val="20"/>
              </w:rPr>
            </w:pPr>
            <w:r w:rsidRPr="00B91ECC">
              <w:rPr>
                <w:rFonts w:ascii="Arial" w:hAnsi="Arial" w:cs="Arial"/>
                <w:color w:val="FF0000"/>
                <w:sz w:val="20"/>
              </w:rPr>
              <w:t xml:space="preserve">pamiatka nášho prepodobného otca Jána, autora spisu Rebrík </w:t>
            </w:r>
          </w:p>
          <w:p w:rsidR="00E030D3" w:rsidRPr="007F6292" w:rsidRDefault="00E030D3" w:rsidP="007817C6">
            <w:pPr>
              <w:jc w:val="center"/>
              <w:rPr>
                <w:rFonts w:ascii="Verdana" w:hAnsi="Verdana"/>
                <w:b/>
                <w:color w:val="FF0000"/>
              </w:rPr>
            </w:pPr>
            <w:r w:rsidRPr="007F6292">
              <w:rPr>
                <w:rFonts w:ascii="Verdana" w:hAnsi="Verdana"/>
                <w:b/>
                <w:color w:val="FF0000"/>
              </w:rPr>
              <w:t>Liturgia sv. Bazila Veľkého</w:t>
            </w:r>
          </w:p>
          <w:p w:rsidR="00E030D3" w:rsidRPr="00B91ECC" w:rsidRDefault="00E030D3" w:rsidP="007817C6">
            <w:pPr>
              <w:jc w:val="center"/>
              <w:rPr>
                <w:rFonts w:ascii="Verdana" w:hAnsi="Verdana"/>
                <w:b/>
                <w:color w:val="FF0000"/>
                <w:sz w:val="10"/>
                <w:szCs w:val="10"/>
              </w:rPr>
            </w:pPr>
          </w:p>
          <w:p w:rsidR="00E030D3" w:rsidRDefault="00E030D3" w:rsidP="007817C6">
            <w:pPr>
              <w:pStyle w:val="Zkladntext"/>
              <w:rPr>
                <w:rFonts w:ascii="Verdana" w:hAnsi="Verdana"/>
                <w:b/>
                <w:color w:val="FF0000"/>
                <w:szCs w:val="24"/>
              </w:rPr>
            </w:pPr>
            <w:r w:rsidRPr="00AF20C6">
              <w:rPr>
                <w:rFonts w:ascii="Verdana" w:hAnsi="Verdana"/>
                <w:b/>
                <w:color w:val="FF0000"/>
                <w:szCs w:val="24"/>
              </w:rPr>
              <w:t>UTIEREŇ</w:t>
            </w:r>
          </w:p>
          <w:p w:rsidR="00E030D3" w:rsidRPr="00AF20C6" w:rsidRDefault="00E030D3" w:rsidP="007817C6">
            <w:pPr>
              <w:pStyle w:val="Zkladntext"/>
              <w:rPr>
                <w:rFonts w:ascii="Verdana" w:hAnsi="Verdana"/>
                <w:b/>
                <w:color w:val="FF0000"/>
                <w:szCs w:val="24"/>
              </w:rPr>
            </w:pPr>
            <w:r>
              <w:rPr>
                <w:rFonts w:ascii="Verdana" w:hAnsi="Verdana"/>
                <w:b/>
                <w:color w:val="FF0000"/>
                <w:szCs w:val="24"/>
              </w:rPr>
              <w:t>*ZBP farnosť</w:t>
            </w:r>
          </w:p>
          <w:p w:rsidR="00E030D3" w:rsidRPr="008B1023" w:rsidRDefault="00E030D3" w:rsidP="007817C6">
            <w:pPr>
              <w:pStyle w:val="Zkladntext"/>
              <w:rPr>
                <w:rFonts w:ascii="Verdana" w:hAnsi="Verdana"/>
                <w:b/>
                <w:color w:val="FF0000"/>
                <w:sz w:val="32"/>
                <w:szCs w:val="32"/>
              </w:rPr>
            </w:pPr>
            <w:r>
              <w:rPr>
                <w:rFonts w:ascii="Verdana" w:hAnsi="Verdana"/>
                <w:b/>
                <w:color w:val="FF0000"/>
                <w:sz w:val="32"/>
                <w:szCs w:val="32"/>
              </w:rPr>
              <w:t>Večiereň</w:t>
            </w:r>
          </w:p>
        </w:tc>
      </w:tr>
      <w:tr w:rsidR="00E030D3" w:rsidTr="007817C6">
        <w:trPr>
          <w:trHeight w:val="922"/>
        </w:trPr>
        <w:tc>
          <w:tcPr>
            <w:tcW w:w="2689" w:type="dxa"/>
            <w:vMerge/>
            <w:tcBorders>
              <w:top w:val="single" w:sz="4" w:space="0" w:color="auto"/>
              <w:left w:val="single" w:sz="4" w:space="0" w:color="auto"/>
              <w:bottom w:val="single" w:sz="4" w:space="0" w:color="auto"/>
              <w:right w:val="single" w:sz="4" w:space="0" w:color="auto"/>
            </w:tcBorders>
            <w:vAlign w:val="center"/>
            <w:hideMark/>
          </w:tcPr>
          <w:p w:rsidR="00E030D3" w:rsidRDefault="00E030D3" w:rsidP="007817C6">
            <w:pPr>
              <w:rPr>
                <w:rFonts w:ascii="Arial" w:hAnsi="Arial" w:cs="Arial"/>
                <w:b/>
                <w:color w:val="FF0000"/>
                <w:sz w:val="16"/>
                <w:szCs w:val="16"/>
              </w:rPr>
            </w:pPr>
          </w:p>
        </w:tc>
        <w:tc>
          <w:tcPr>
            <w:tcW w:w="992" w:type="dxa"/>
            <w:tcBorders>
              <w:top w:val="single" w:sz="4" w:space="0" w:color="auto"/>
              <w:left w:val="single" w:sz="4" w:space="0" w:color="auto"/>
              <w:bottom w:val="single" w:sz="4" w:space="0" w:color="auto"/>
              <w:right w:val="single" w:sz="4" w:space="0" w:color="auto"/>
            </w:tcBorders>
            <w:shd w:val="clear" w:color="auto" w:fill="F2F2F2"/>
            <w:vAlign w:val="bottom"/>
            <w:hideMark/>
          </w:tcPr>
          <w:p w:rsidR="00E030D3" w:rsidRPr="008C7FD0" w:rsidRDefault="00E030D3" w:rsidP="007817C6">
            <w:pPr>
              <w:jc w:val="center"/>
              <w:rPr>
                <w:color w:val="FF0000"/>
              </w:rPr>
            </w:pPr>
            <w:proofErr w:type="spellStart"/>
            <w:r>
              <w:rPr>
                <w:color w:val="FF0000"/>
                <w:sz w:val="28"/>
                <w:szCs w:val="28"/>
                <w:shd w:val="clear" w:color="auto" w:fill="F2F2F2"/>
              </w:rPr>
              <w:t>Mk</w:t>
            </w:r>
            <w:proofErr w:type="spellEnd"/>
            <w:r>
              <w:rPr>
                <w:color w:val="FF0000"/>
                <w:sz w:val="28"/>
                <w:szCs w:val="28"/>
                <w:shd w:val="clear" w:color="auto" w:fill="F2F2F2"/>
              </w:rPr>
              <w:t xml:space="preserve"> 40</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E030D3" w:rsidRDefault="00E030D3" w:rsidP="007817C6">
            <w:pPr>
              <w:rPr>
                <w:b/>
                <w:color w:val="FF0000"/>
                <w:sz w:val="32"/>
                <w:szCs w:val="32"/>
              </w:rPr>
            </w:pPr>
          </w:p>
        </w:tc>
        <w:tc>
          <w:tcPr>
            <w:tcW w:w="5962" w:type="dxa"/>
            <w:vMerge/>
            <w:tcBorders>
              <w:top w:val="single" w:sz="4" w:space="0" w:color="auto"/>
              <w:left w:val="single" w:sz="4" w:space="0" w:color="auto"/>
              <w:bottom w:val="single" w:sz="4" w:space="0" w:color="auto"/>
              <w:right w:val="single" w:sz="4" w:space="0" w:color="auto"/>
            </w:tcBorders>
            <w:vAlign w:val="center"/>
            <w:hideMark/>
          </w:tcPr>
          <w:p w:rsidR="00E030D3" w:rsidRDefault="00E030D3" w:rsidP="007817C6">
            <w:pPr>
              <w:rPr>
                <w:rFonts w:eastAsia="Arial Unicode MS"/>
                <w:b/>
                <w:color w:val="FF0000"/>
                <w:sz w:val="32"/>
                <w:szCs w:val="32"/>
              </w:rPr>
            </w:pPr>
          </w:p>
        </w:tc>
      </w:tr>
    </w:tbl>
    <w:p w:rsidR="00E030D3" w:rsidRPr="00C66EAA" w:rsidRDefault="00E030D3" w:rsidP="00E030D3">
      <w:pPr>
        <w:jc w:val="both"/>
        <w:rPr>
          <w:rFonts w:ascii="Verdana" w:hAnsi="Verdana"/>
        </w:rPr>
      </w:pPr>
      <w:r w:rsidRPr="00C66EAA">
        <w:rPr>
          <w:rFonts w:ascii="Verdana" w:hAnsi="Verdana"/>
          <w:b/>
          <w:bCs/>
        </w:rPr>
        <w:t>15.03.2026</w:t>
      </w:r>
      <w:r w:rsidRPr="00C66EAA">
        <w:rPr>
          <w:rFonts w:ascii="Verdana" w:hAnsi="Verdana"/>
        </w:rPr>
        <w:t xml:space="preserve"> -  zbierka </w:t>
      </w:r>
      <w:r w:rsidRPr="00C66EAA">
        <w:rPr>
          <w:rFonts w:ascii="Verdana" w:hAnsi="Verdana"/>
          <w:b/>
          <w:bCs/>
        </w:rPr>
        <w:t>na Fond Dobrodinec</w:t>
      </w:r>
      <w:r w:rsidRPr="00C66EAA">
        <w:rPr>
          <w:rFonts w:ascii="Verdana" w:hAnsi="Verdana"/>
        </w:rPr>
        <w:t xml:space="preserve"> na doplnenie cieľovej sumy Mzdovej podporu kňazov za našu farnosť. Prostriedky fondu budú použite na dofinancovanie mzdových nákladov všetkých kňazov našej </w:t>
      </w:r>
      <w:proofErr w:type="spellStart"/>
      <w:r w:rsidRPr="00C66EAA">
        <w:rPr>
          <w:rFonts w:ascii="Verdana" w:hAnsi="Verdana"/>
        </w:rPr>
        <w:t>archieparchie</w:t>
      </w:r>
      <w:proofErr w:type="spellEnd"/>
      <w:r w:rsidRPr="00C66EAA">
        <w:rPr>
          <w:rFonts w:ascii="Verdana" w:hAnsi="Verdana"/>
        </w:rPr>
        <w:t>, keďže príspevok štátu a výnos z hospodárenia s cirkevným majetkom nepostačujú ani na zabezpečenie minimálnej mzdy pre kňazov. Všetkým darcom vopred úprimne Pán Boh zaplať.</w:t>
      </w:r>
    </w:p>
    <w:p w:rsidR="00E030D3" w:rsidRDefault="00E030D3" w:rsidP="00E030D3">
      <w:pPr>
        <w:rPr>
          <w:b/>
          <w:bCs/>
          <w:i/>
          <w:iCs/>
        </w:rPr>
      </w:pPr>
    </w:p>
    <w:p w:rsidR="00E030D3" w:rsidRPr="00C66EAA" w:rsidRDefault="00E030D3" w:rsidP="00E030D3">
      <w:pPr>
        <w:rPr>
          <w:b/>
          <w:bCs/>
        </w:rPr>
      </w:pPr>
      <w:r w:rsidRPr="00C66EAA">
        <w:rPr>
          <w:b/>
          <w:bCs/>
          <w:i/>
          <w:iCs/>
        </w:rPr>
        <w:t>MODLITBA K  ÚCTYHODNÉMU KRÍŽU:</w:t>
      </w:r>
    </w:p>
    <w:p w:rsidR="00E030D3" w:rsidRPr="00C66EAA" w:rsidRDefault="00E030D3" w:rsidP="00C66EAA">
      <w:pPr>
        <w:jc w:val="both"/>
        <w:rPr>
          <w:rFonts w:ascii="Verdana" w:hAnsi="Verdana"/>
        </w:rPr>
      </w:pPr>
      <w:r w:rsidRPr="00C66EAA">
        <w:rPr>
          <w:rFonts w:ascii="Verdana" w:hAnsi="Verdana"/>
        </w:rPr>
        <w:t>Boh vstáva a jeho nepriatelia sa tratia, spred jeho tváre utekajú tí, čo ho nenávidia. Ako sa rozplýva dym, tak ich rozháňa, ako sa vosk roztápa ohňom, tak miznú démoni spred tváre tých, čo milujú Boha, a žehnajú sa svätým krížom a v radosti volajú: „Raduj sa najúctyhodnejší a životodarný Pánov kríž, veď ty odháňaš démonov mocou nášho Pána Ježiša Krista, ktorý bol na tebe ukrižovaný. On zostúpil do podsvetia a zničil moc diabla, daroval nám teba, svoj úctyhodný kríž, na odohnanie každého protivníka. Ó, najúctyhodnejší a životodarný Pánov kríž, pomáhaj mi so svätou Vládkyňou, Pannou a Bohorodičkou a so všetkými svätými na veky.“ Amen.</w:t>
      </w:r>
    </w:p>
    <w:sectPr w:rsidR="00E030D3" w:rsidRPr="00C66EAA" w:rsidSect="003A658D">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Monotype Corsiva">
    <w:panose1 w:val="03010101010201010101"/>
    <w:charset w:val="EE"/>
    <w:family w:val="script"/>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A876C5"/>
    <w:multiLevelType w:val="hybridMultilevel"/>
    <w:tmpl w:val="6A62A8E0"/>
    <w:lvl w:ilvl="0" w:tplc="8622565C">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nsid w:val="686D5BC9"/>
    <w:multiLevelType w:val="hybridMultilevel"/>
    <w:tmpl w:val="17543A4C"/>
    <w:lvl w:ilvl="0" w:tplc="9D346CDE">
      <w:start w:val="1"/>
      <w:numFmt w:val="decimal"/>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nsid w:val="6FF42A91"/>
    <w:multiLevelType w:val="hybridMultilevel"/>
    <w:tmpl w:val="DED40B42"/>
    <w:lvl w:ilvl="0" w:tplc="3CEA3D94">
      <w:start w:val="1"/>
      <w:numFmt w:val="decimal"/>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nsid w:val="79190206"/>
    <w:multiLevelType w:val="hybridMultilevel"/>
    <w:tmpl w:val="D152EC8C"/>
    <w:lvl w:ilvl="0" w:tplc="68285986">
      <w:start w:val="1"/>
      <w:numFmt w:val="decimal"/>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nsid w:val="7D4041C5"/>
    <w:multiLevelType w:val="hybridMultilevel"/>
    <w:tmpl w:val="D004B030"/>
    <w:lvl w:ilvl="0" w:tplc="0FC6811E">
      <w:start w:val="1"/>
      <w:numFmt w:val="decimal"/>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displayVerticalDrawingGridEvery w:val="2"/>
  <w:characterSpacingControl w:val="doNotCompress"/>
  <w:compat/>
  <w:rsids>
    <w:rsidRoot w:val="00B1104D"/>
    <w:rsid w:val="000F4B77"/>
    <w:rsid w:val="003A658D"/>
    <w:rsid w:val="004E5CA4"/>
    <w:rsid w:val="0050638F"/>
    <w:rsid w:val="0052430C"/>
    <w:rsid w:val="00641C3F"/>
    <w:rsid w:val="00794A04"/>
    <w:rsid w:val="00B1104D"/>
    <w:rsid w:val="00C20D92"/>
    <w:rsid w:val="00C66EAA"/>
    <w:rsid w:val="00DB190F"/>
    <w:rsid w:val="00E030D3"/>
    <w:rsid w:val="00E60364"/>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sk-SK"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B1104D"/>
    <w:pPr>
      <w:spacing w:after="0" w:line="240" w:lineRule="auto"/>
    </w:pPr>
    <w:rPr>
      <w:rFonts w:ascii="Times New Roman" w:eastAsia="Times New Roman" w:hAnsi="Times New Roman" w:cs="Times New Roman"/>
      <w:kern w:val="0"/>
      <w:sz w:val="24"/>
      <w:szCs w:val="24"/>
    </w:rPr>
  </w:style>
  <w:style w:type="paragraph" w:styleId="Nadpis1">
    <w:name w:val="heading 1"/>
    <w:basedOn w:val="Normlny"/>
    <w:next w:val="Normlny"/>
    <w:link w:val="Nadpis1Char"/>
    <w:uiPriority w:val="9"/>
    <w:qFormat/>
    <w:rsid w:val="00B1104D"/>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rPr>
  </w:style>
  <w:style w:type="paragraph" w:styleId="Nadpis2">
    <w:name w:val="heading 2"/>
    <w:basedOn w:val="Normlny"/>
    <w:next w:val="Normlny"/>
    <w:link w:val="Nadpis2Char"/>
    <w:uiPriority w:val="9"/>
    <w:semiHidden/>
    <w:unhideWhenUsed/>
    <w:qFormat/>
    <w:rsid w:val="00B1104D"/>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rPr>
  </w:style>
  <w:style w:type="paragraph" w:styleId="Nadpis3">
    <w:name w:val="heading 3"/>
    <w:basedOn w:val="Normlny"/>
    <w:next w:val="Normlny"/>
    <w:link w:val="Nadpis3Char"/>
    <w:uiPriority w:val="9"/>
    <w:semiHidden/>
    <w:unhideWhenUsed/>
    <w:qFormat/>
    <w:rsid w:val="00B1104D"/>
    <w:pPr>
      <w:keepNext/>
      <w:keepLines/>
      <w:spacing w:before="160" w:after="80" w:line="259" w:lineRule="auto"/>
      <w:outlineLvl w:val="2"/>
    </w:pPr>
    <w:rPr>
      <w:rFonts w:asciiTheme="minorHAnsi" w:eastAsiaTheme="majorEastAsia" w:hAnsiTheme="minorHAnsi" w:cstheme="majorBidi"/>
      <w:color w:val="2F5496" w:themeColor="accent1" w:themeShade="BF"/>
      <w:kern w:val="2"/>
      <w:sz w:val="28"/>
      <w:szCs w:val="28"/>
    </w:rPr>
  </w:style>
  <w:style w:type="paragraph" w:styleId="Nadpis4">
    <w:name w:val="heading 4"/>
    <w:basedOn w:val="Normlny"/>
    <w:next w:val="Normlny"/>
    <w:link w:val="Nadpis4Char"/>
    <w:uiPriority w:val="9"/>
    <w:unhideWhenUsed/>
    <w:qFormat/>
    <w:rsid w:val="00B1104D"/>
    <w:pPr>
      <w:keepNext/>
      <w:keepLines/>
      <w:spacing w:before="80" w:after="40" w:line="259" w:lineRule="auto"/>
      <w:outlineLvl w:val="3"/>
    </w:pPr>
    <w:rPr>
      <w:rFonts w:asciiTheme="minorHAnsi" w:eastAsiaTheme="majorEastAsia" w:hAnsiTheme="minorHAnsi" w:cstheme="majorBidi"/>
      <w:i/>
      <w:iCs/>
      <w:color w:val="2F5496" w:themeColor="accent1" w:themeShade="BF"/>
      <w:kern w:val="2"/>
      <w:sz w:val="22"/>
      <w:szCs w:val="22"/>
    </w:rPr>
  </w:style>
  <w:style w:type="paragraph" w:styleId="Nadpis5">
    <w:name w:val="heading 5"/>
    <w:basedOn w:val="Normlny"/>
    <w:next w:val="Normlny"/>
    <w:link w:val="Nadpis5Char"/>
    <w:uiPriority w:val="9"/>
    <w:semiHidden/>
    <w:unhideWhenUsed/>
    <w:qFormat/>
    <w:rsid w:val="00B1104D"/>
    <w:pPr>
      <w:keepNext/>
      <w:keepLines/>
      <w:spacing w:before="80" w:after="40" w:line="259" w:lineRule="auto"/>
      <w:outlineLvl w:val="4"/>
    </w:pPr>
    <w:rPr>
      <w:rFonts w:asciiTheme="minorHAnsi" w:eastAsiaTheme="majorEastAsia" w:hAnsiTheme="minorHAnsi" w:cstheme="majorBidi"/>
      <w:color w:val="2F5496" w:themeColor="accent1" w:themeShade="BF"/>
      <w:kern w:val="2"/>
      <w:sz w:val="22"/>
      <w:szCs w:val="22"/>
    </w:rPr>
  </w:style>
  <w:style w:type="paragraph" w:styleId="Nadpis6">
    <w:name w:val="heading 6"/>
    <w:basedOn w:val="Normlny"/>
    <w:next w:val="Normlny"/>
    <w:link w:val="Nadpis6Char"/>
    <w:uiPriority w:val="9"/>
    <w:semiHidden/>
    <w:unhideWhenUsed/>
    <w:qFormat/>
    <w:rsid w:val="00B1104D"/>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rPr>
  </w:style>
  <w:style w:type="paragraph" w:styleId="Nadpis7">
    <w:name w:val="heading 7"/>
    <w:basedOn w:val="Normlny"/>
    <w:next w:val="Normlny"/>
    <w:link w:val="Nadpis7Char"/>
    <w:uiPriority w:val="9"/>
    <w:semiHidden/>
    <w:unhideWhenUsed/>
    <w:qFormat/>
    <w:rsid w:val="00B1104D"/>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rPr>
  </w:style>
  <w:style w:type="paragraph" w:styleId="Nadpis8">
    <w:name w:val="heading 8"/>
    <w:basedOn w:val="Normlny"/>
    <w:next w:val="Normlny"/>
    <w:link w:val="Nadpis8Char"/>
    <w:uiPriority w:val="9"/>
    <w:semiHidden/>
    <w:unhideWhenUsed/>
    <w:qFormat/>
    <w:rsid w:val="00B1104D"/>
    <w:pPr>
      <w:keepNext/>
      <w:keepLines/>
      <w:spacing w:line="259" w:lineRule="auto"/>
      <w:outlineLvl w:val="7"/>
    </w:pPr>
    <w:rPr>
      <w:rFonts w:asciiTheme="minorHAnsi" w:eastAsiaTheme="majorEastAsia" w:hAnsiTheme="minorHAnsi" w:cstheme="majorBidi"/>
      <w:i/>
      <w:iCs/>
      <w:color w:val="272727" w:themeColor="text1" w:themeTint="D8"/>
      <w:kern w:val="2"/>
      <w:sz w:val="22"/>
      <w:szCs w:val="22"/>
    </w:rPr>
  </w:style>
  <w:style w:type="paragraph" w:styleId="Nadpis9">
    <w:name w:val="heading 9"/>
    <w:basedOn w:val="Normlny"/>
    <w:next w:val="Normlny"/>
    <w:link w:val="Nadpis9Char"/>
    <w:uiPriority w:val="9"/>
    <w:semiHidden/>
    <w:unhideWhenUsed/>
    <w:qFormat/>
    <w:rsid w:val="00B1104D"/>
    <w:pPr>
      <w:keepNext/>
      <w:keepLines/>
      <w:spacing w:line="259" w:lineRule="auto"/>
      <w:outlineLvl w:val="8"/>
    </w:pPr>
    <w:rPr>
      <w:rFonts w:asciiTheme="minorHAnsi" w:eastAsiaTheme="majorEastAsia" w:hAnsiTheme="minorHAnsi" w:cstheme="majorBidi"/>
      <w:color w:val="272727" w:themeColor="text1" w:themeTint="D8"/>
      <w:kern w:val="2"/>
      <w:sz w:val="22"/>
      <w:szCs w:val="2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B1104D"/>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Predvolenpsmoodseku"/>
    <w:link w:val="Nadpis2"/>
    <w:uiPriority w:val="9"/>
    <w:semiHidden/>
    <w:rsid w:val="00B1104D"/>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Predvolenpsmoodseku"/>
    <w:link w:val="Nadpis3"/>
    <w:uiPriority w:val="9"/>
    <w:semiHidden/>
    <w:rsid w:val="00B1104D"/>
    <w:rPr>
      <w:rFonts w:eastAsiaTheme="majorEastAsia" w:cstheme="majorBidi"/>
      <w:color w:val="2F5496" w:themeColor="accent1" w:themeShade="BF"/>
      <w:sz w:val="28"/>
      <w:szCs w:val="28"/>
    </w:rPr>
  </w:style>
  <w:style w:type="character" w:customStyle="1" w:styleId="Nadpis4Char">
    <w:name w:val="Nadpis 4 Char"/>
    <w:basedOn w:val="Predvolenpsmoodseku"/>
    <w:link w:val="Nadpis4"/>
    <w:uiPriority w:val="9"/>
    <w:rsid w:val="00B1104D"/>
    <w:rPr>
      <w:rFonts w:eastAsiaTheme="majorEastAsia" w:cstheme="majorBidi"/>
      <w:i/>
      <w:iCs/>
      <w:color w:val="2F5496" w:themeColor="accent1" w:themeShade="BF"/>
    </w:rPr>
  </w:style>
  <w:style w:type="character" w:customStyle="1" w:styleId="Nadpis5Char">
    <w:name w:val="Nadpis 5 Char"/>
    <w:basedOn w:val="Predvolenpsmoodseku"/>
    <w:link w:val="Nadpis5"/>
    <w:uiPriority w:val="9"/>
    <w:semiHidden/>
    <w:rsid w:val="00B1104D"/>
    <w:rPr>
      <w:rFonts w:eastAsiaTheme="majorEastAsia" w:cstheme="majorBidi"/>
      <w:color w:val="2F5496" w:themeColor="accent1" w:themeShade="BF"/>
    </w:rPr>
  </w:style>
  <w:style w:type="character" w:customStyle="1" w:styleId="Nadpis6Char">
    <w:name w:val="Nadpis 6 Char"/>
    <w:basedOn w:val="Predvolenpsmoodseku"/>
    <w:link w:val="Nadpis6"/>
    <w:uiPriority w:val="9"/>
    <w:semiHidden/>
    <w:rsid w:val="00B1104D"/>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B1104D"/>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B1104D"/>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B1104D"/>
    <w:rPr>
      <w:rFonts w:eastAsiaTheme="majorEastAsia" w:cstheme="majorBidi"/>
      <w:color w:val="272727" w:themeColor="text1" w:themeTint="D8"/>
    </w:rPr>
  </w:style>
  <w:style w:type="paragraph" w:styleId="Nzov">
    <w:name w:val="Title"/>
    <w:basedOn w:val="Normlny"/>
    <w:next w:val="Normlny"/>
    <w:link w:val="NzovChar"/>
    <w:uiPriority w:val="10"/>
    <w:qFormat/>
    <w:rsid w:val="00B1104D"/>
    <w:pPr>
      <w:spacing w:after="80"/>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B1104D"/>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B1104D"/>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rPr>
  </w:style>
  <w:style w:type="character" w:customStyle="1" w:styleId="PodtitulChar">
    <w:name w:val="Podtitul Char"/>
    <w:basedOn w:val="Predvolenpsmoodseku"/>
    <w:link w:val="Podtitul"/>
    <w:uiPriority w:val="11"/>
    <w:rsid w:val="00B1104D"/>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B1104D"/>
    <w:pPr>
      <w:spacing w:before="160" w:after="160" w:line="259" w:lineRule="auto"/>
      <w:jc w:val="center"/>
    </w:pPr>
    <w:rPr>
      <w:rFonts w:asciiTheme="minorHAnsi" w:eastAsiaTheme="minorHAnsi" w:hAnsiTheme="minorHAnsi" w:cstheme="minorBidi"/>
      <w:i/>
      <w:iCs/>
      <w:color w:val="404040" w:themeColor="text1" w:themeTint="BF"/>
      <w:kern w:val="2"/>
      <w:sz w:val="22"/>
      <w:szCs w:val="22"/>
    </w:rPr>
  </w:style>
  <w:style w:type="character" w:customStyle="1" w:styleId="CitciaChar">
    <w:name w:val="Citácia Char"/>
    <w:basedOn w:val="Predvolenpsmoodseku"/>
    <w:link w:val="Citcia"/>
    <w:uiPriority w:val="29"/>
    <w:rsid w:val="00B1104D"/>
    <w:rPr>
      <w:i/>
      <w:iCs/>
      <w:color w:val="404040" w:themeColor="text1" w:themeTint="BF"/>
    </w:rPr>
  </w:style>
  <w:style w:type="paragraph" w:styleId="Odsekzoznamu">
    <w:name w:val="List Paragraph"/>
    <w:basedOn w:val="Normlny"/>
    <w:uiPriority w:val="34"/>
    <w:qFormat/>
    <w:rsid w:val="00B1104D"/>
    <w:pPr>
      <w:spacing w:after="160" w:line="259" w:lineRule="auto"/>
      <w:ind w:left="720"/>
      <w:contextualSpacing/>
    </w:pPr>
    <w:rPr>
      <w:rFonts w:asciiTheme="minorHAnsi" w:eastAsiaTheme="minorHAnsi" w:hAnsiTheme="minorHAnsi" w:cstheme="minorBidi"/>
      <w:kern w:val="2"/>
      <w:sz w:val="22"/>
      <w:szCs w:val="22"/>
    </w:rPr>
  </w:style>
  <w:style w:type="character" w:styleId="Intenzvnezvraznenie">
    <w:name w:val="Intense Emphasis"/>
    <w:basedOn w:val="Predvolenpsmoodseku"/>
    <w:uiPriority w:val="21"/>
    <w:qFormat/>
    <w:rsid w:val="00B1104D"/>
    <w:rPr>
      <w:i/>
      <w:iCs/>
      <w:color w:val="2F5496" w:themeColor="accent1" w:themeShade="BF"/>
    </w:rPr>
  </w:style>
  <w:style w:type="paragraph" w:styleId="Zvraznencitcia">
    <w:name w:val="Intense Quote"/>
    <w:basedOn w:val="Normlny"/>
    <w:next w:val="Normlny"/>
    <w:link w:val="ZvraznencitciaChar"/>
    <w:uiPriority w:val="30"/>
    <w:qFormat/>
    <w:rsid w:val="00B1104D"/>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inorHAnsi" w:hAnsiTheme="minorHAnsi" w:cstheme="minorBidi"/>
      <w:i/>
      <w:iCs/>
      <w:color w:val="2F5496" w:themeColor="accent1" w:themeShade="BF"/>
      <w:kern w:val="2"/>
      <w:sz w:val="22"/>
      <w:szCs w:val="22"/>
    </w:rPr>
  </w:style>
  <w:style w:type="character" w:customStyle="1" w:styleId="ZvraznencitciaChar">
    <w:name w:val="Zvýraznená citácia Char"/>
    <w:basedOn w:val="Predvolenpsmoodseku"/>
    <w:link w:val="Zvraznencitcia"/>
    <w:uiPriority w:val="30"/>
    <w:rsid w:val="00B1104D"/>
    <w:rPr>
      <w:i/>
      <w:iCs/>
      <w:color w:val="2F5496" w:themeColor="accent1" w:themeShade="BF"/>
    </w:rPr>
  </w:style>
  <w:style w:type="character" w:styleId="Intenzvnyodkaz">
    <w:name w:val="Intense Reference"/>
    <w:basedOn w:val="Predvolenpsmoodseku"/>
    <w:uiPriority w:val="32"/>
    <w:qFormat/>
    <w:rsid w:val="00B1104D"/>
    <w:rPr>
      <w:b/>
      <w:bCs/>
      <w:smallCaps/>
      <w:color w:val="2F5496" w:themeColor="accent1" w:themeShade="BF"/>
      <w:spacing w:val="5"/>
    </w:rPr>
  </w:style>
  <w:style w:type="character" w:styleId="Siln">
    <w:name w:val="Strong"/>
    <w:uiPriority w:val="22"/>
    <w:qFormat/>
    <w:rsid w:val="00B1104D"/>
    <w:rPr>
      <w:b/>
      <w:bCs/>
      <w:spacing w:val="0"/>
    </w:rPr>
  </w:style>
  <w:style w:type="paragraph" w:styleId="Zkladntext">
    <w:name w:val="Body Text"/>
    <w:basedOn w:val="Normlny"/>
    <w:link w:val="ZkladntextChar"/>
    <w:unhideWhenUsed/>
    <w:rsid w:val="00B1104D"/>
    <w:rPr>
      <w:szCs w:val="20"/>
    </w:rPr>
  </w:style>
  <w:style w:type="character" w:customStyle="1" w:styleId="ZkladntextChar">
    <w:name w:val="Základný text Char"/>
    <w:basedOn w:val="Predvolenpsmoodseku"/>
    <w:link w:val="Zkladntext"/>
    <w:rsid w:val="00B1104D"/>
    <w:rPr>
      <w:rFonts w:ascii="Times New Roman" w:eastAsia="Times New Roman" w:hAnsi="Times New Roman" w:cs="Times New Roman"/>
      <w:kern w:val="0"/>
      <w:sz w:val="24"/>
      <w:szCs w:val="20"/>
    </w:rPr>
  </w:style>
  <w:style w:type="paragraph" w:styleId="Textbubliny">
    <w:name w:val="Balloon Text"/>
    <w:basedOn w:val="Normlny"/>
    <w:link w:val="TextbublinyChar"/>
    <w:uiPriority w:val="99"/>
    <w:semiHidden/>
    <w:unhideWhenUsed/>
    <w:rsid w:val="00794A04"/>
    <w:rPr>
      <w:rFonts w:ascii="Tahoma" w:hAnsi="Tahoma" w:cs="Tahoma"/>
      <w:sz w:val="16"/>
      <w:szCs w:val="16"/>
    </w:rPr>
  </w:style>
  <w:style w:type="character" w:customStyle="1" w:styleId="TextbublinyChar">
    <w:name w:val="Text bubliny Char"/>
    <w:basedOn w:val="Predvolenpsmoodseku"/>
    <w:link w:val="Textbubliny"/>
    <w:uiPriority w:val="99"/>
    <w:semiHidden/>
    <w:rsid w:val="00794A04"/>
    <w:rPr>
      <w:rFonts w:ascii="Tahoma" w:eastAsia="Times New Roman" w:hAnsi="Tahoma" w:cs="Tahoma"/>
      <w:kern w:val="0"/>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771</Words>
  <Characters>4401</Characters>
  <Application>Microsoft Office Word</Application>
  <DocSecurity>0</DocSecurity>
  <Lines>36</Lines>
  <Paragraphs>10</Paragraphs>
  <ScaleCrop>false</ScaleCrop>
  <Company/>
  <LinksUpToDate>false</LinksUpToDate>
  <CharactersWithSpaces>5162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 Gergelčík</dc:creator>
  <cp:lastModifiedBy>PC</cp:lastModifiedBy>
  <cp:revision>2</cp:revision>
  <cp:lastPrinted>2026-03-07T20:40:00Z</cp:lastPrinted>
  <dcterms:created xsi:type="dcterms:W3CDTF">2026-03-09T08:36:00Z</dcterms:created>
  <dcterms:modified xsi:type="dcterms:W3CDTF">2026-03-09T08:36:00Z</dcterms:modified>
</cp:coreProperties>
</file>