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64"/>
        <w:gridCol w:w="5707"/>
      </w:tblGrid>
      <w:tr w:rsidR="00E01165" w:rsidRPr="00B575F6" w14:paraId="0EC1856E" w14:textId="77777777" w:rsidTr="00C463DB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D7658" w14:textId="77777777" w:rsidR="00E01165" w:rsidRPr="00615EED" w:rsidRDefault="00E01165" w:rsidP="00C463DB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6711F6DE" w14:textId="77777777" w:rsidR="00E01165" w:rsidRDefault="00E01165" w:rsidP="00C463DB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27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10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02.11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</w:p>
          <w:p w14:paraId="373887E1" w14:textId="77777777" w:rsidR="00E01165" w:rsidRPr="00B575F6" w:rsidRDefault="00E01165" w:rsidP="00C463DB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E01165" w:rsidRPr="00B575F6" w14:paraId="77DFF0DC" w14:textId="77777777" w:rsidTr="00C463DB">
        <w:trPr>
          <w:trHeight w:val="137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7366" w14:textId="77777777" w:rsidR="00E01165" w:rsidRPr="00615EED" w:rsidRDefault="00E01165" w:rsidP="00C463DB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21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E01165" w14:paraId="13120CDD" w14:textId="77777777" w:rsidTr="00C463DB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81BD6" w14:textId="77777777" w:rsidR="00E01165" w:rsidRDefault="00E01165" w:rsidP="00C463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0BA95" w14:textId="77777777" w:rsidR="00E01165" w:rsidRDefault="00E01165" w:rsidP="00C463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2B7CD" w14:textId="77777777" w:rsidR="00E01165" w:rsidRDefault="00E01165" w:rsidP="00C463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E01165" w:rsidRPr="00912D4D" w14:paraId="698F913A" w14:textId="77777777" w:rsidTr="00C463DB">
        <w:trPr>
          <w:trHeight w:val="51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44883" w14:textId="77777777" w:rsidR="00E01165" w:rsidRPr="00912D4D" w:rsidRDefault="00E01165" w:rsidP="00C463DB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0BDE9559" w14:textId="77777777" w:rsidR="00E01165" w:rsidRDefault="00E01165" w:rsidP="00C463DB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Nestor</w:t>
            </w:r>
          </w:p>
          <w:p w14:paraId="75141CF1" w14:textId="77777777" w:rsidR="00E01165" w:rsidRPr="00912D4D" w:rsidRDefault="00E01165" w:rsidP="00C463DB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750CC" w14:textId="77777777" w:rsidR="00E01165" w:rsidRPr="00912D4D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27.10.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D376B3" w14:textId="77777777" w:rsidR="00E01165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7B7DB400" w14:textId="77777777" w:rsidR="00E01165" w:rsidRPr="00957745" w:rsidRDefault="00E01165" w:rsidP="00C463DB">
            <w:pPr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5153" w14:textId="77777777" w:rsidR="00E01165" w:rsidRPr="00064BE4" w:rsidRDefault="00E01165" w:rsidP="00C463DB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2119A4">
              <w:rPr>
                <w:rFonts w:ascii="Verdana" w:hAnsi="Verdana"/>
                <w:sz w:val="28"/>
                <w:szCs w:val="32"/>
              </w:rPr>
              <w:t>Ľuboš Roško, ročná</w:t>
            </w:r>
          </w:p>
        </w:tc>
      </w:tr>
      <w:tr w:rsidR="00E01165" w14:paraId="771B2D4E" w14:textId="77777777" w:rsidTr="00C463DB">
        <w:trPr>
          <w:trHeight w:val="13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34120" w14:textId="77777777" w:rsidR="00E01165" w:rsidRDefault="00E01165" w:rsidP="00C463DB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64769" w14:textId="77777777" w:rsidR="00E01165" w:rsidRPr="0015296F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52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E585D" w14:textId="77777777" w:rsidR="00E01165" w:rsidRDefault="00E01165" w:rsidP="00C463D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0E417" w14:textId="77777777" w:rsidR="00E01165" w:rsidRDefault="00E01165" w:rsidP="00C463DB">
            <w:pPr>
              <w:rPr>
                <w:sz w:val="32"/>
                <w:szCs w:val="32"/>
              </w:rPr>
            </w:pPr>
          </w:p>
        </w:tc>
      </w:tr>
      <w:tr w:rsidR="00E01165" w:rsidRPr="005B0F25" w14:paraId="70120894" w14:textId="77777777" w:rsidTr="00C463DB">
        <w:trPr>
          <w:trHeight w:val="31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F934" w14:textId="77777777" w:rsidR="00E01165" w:rsidRPr="0079349D" w:rsidRDefault="00E01165" w:rsidP="00C463DB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42562113" w14:textId="77777777" w:rsidR="00E01165" w:rsidRDefault="00E01165" w:rsidP="00C463DB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20"/>
              </w:rPr>
            </w:pPr>
            <w:r>
              <w:rPr>
                <w:lang w:eastAsia="sk-SK"/>
              </w:rPr>
              <w:drawing>
                <wp:inline distT="0" distB="0" distL="0" distR="0" wp14:anchorId="68EB656E" wp14:editId="299F2359">
                  <wp:extent cx="95250" cy="95250"/>
                  <wp:effectExtent l="0" t="0" r="0" b="0"/>
                  <wp:docPr id="78" name="Obrázok 2" descr="šestiričný sviatok s veľkým slávoslov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46" descr="šestiričný sviatok s veľkým slávoslov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FF0000"/>
                <w:sz w:val="20"/>
              </w:rPr>
              <w:t xml:space="preserve"> Svätá mučenica Paraskeva z Ikónia</w:t>
            </w:r>
          </w:p>
          <w:p w14:paraId="7D3F9FEE" w14:textId="77777777" w:rsidR="00E01165" w:rsidRPr="005B0F25" w:rsidRDefault="00E01165" w:rsidP="00C463DB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758FD" w14:textId="77777777" w:rsidR="00E01165" w:rsidRPr="0079349D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28.10.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4D8833" w14:textId="77777777" w:rsidR="00E01165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36EDF67" w14:textId="77777777" w:rsidR="00E01165" w:rsidRDefault="00E01165" w:rsidP="00C463D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1F7D21DA" w14:textId="77777777" w:rsidR="00E01165" w:rsidRPr="00FB3111" w:rsidRDefault="00E01165" w:rsidP="00C463DB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85AD9" w14:textId="77777777" w:rsidR="00E01165" w:rsidRPr="00FB3111" w:rsidRDefault="00E01165" w:rsidP="00C463DB">
            <w:pPr>
              <w:pStyle w:val="Zkladntext"/>
              <w:spacing w:line="256" w:lineRule="auto"/>
              <w:jc w:val="both"/>
              <w:rPr>
                <w:sz w:val="36"/>
                <w:szCs w:val="36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Alžbeta, Anna</w:t>
            </w:r>
          </w:p>
        </w:tc>
      </w:tr>
      <w:tr w:rsidR="00E01165" w14:paraId="1691C158" w14:textId="77777777" w:rsidTr="00C463DB">
        <w:trPr>
          <w:trHeight w:val="40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FF61F" w14:textId="77777777" w:rsidR="00E01165" w:rsidRDefault="00E01165" w:rsidP="00C463DB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1F3E0" w14:textId="77777777" w:rsidR="00E01165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55</w:t>
            </w:r>
          </w:p>
          <w:p w14:paraId="0D25D8E1" w14:textId="77777777" w:rsidR="00E01165" w:rsidRPr="0015296F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33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DF6FE" w14:textId="77777777" w:rsidR="00E01165" w:rsidRDefault="00E01165" w:rsidP="00C463D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6483" w14:textId="77777777" w:rsidR="00E01165" w:rsidRDefault="00E01165" w:rsidP="00C463DB"/>
        </w:tc>
      </w:tr>
      <w:tr w:rsidR="00E01165" w:rsidRPr="00755A34" w14:paraId="6C212645" w14:textId="77777777" w:rsidTr="00C463DB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318F2" w14:textId="77777777" w:rsidR="00E01165" w:rsidRPr="003077D4" w:rsidRDefault="00E01165" w:rsidP="00C463DB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077D4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21D0DCCC" w14:textId="77777777" w:rsidR="00E01165" w:rsidRDefault="00E01165" w:rsidP="00C463DB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Svätá prepodobná mučenica Anastázia</w:t>
            </w:r>
          </w:p>
          <w:p w14:paraId="64B352B4" w14:textId="77777777" w:rsidR="00E01165" w:rsidRPr="0055514E" w:rsidRDefault="00E01165" w:rsidP="00C463DB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8A000" w14:textId="77777777" w:rsidR="00E01165" w:rsidRPr="0015296F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29.10.</w:t>
            </w:r>
          </w:p>
          <w:p w14:paraId="049F0D53" w14:textId="77777777" w:rsidR="00E01165" w:rsidRPr="0015296F" w:rsidRDefault="00E01165" w:rsidP="00C463DB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CEDD27" w14:textId="77777777" w:rsidR="00E01165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6F06FD41" w14:textId="77777777" w:rsidR="00E01165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7A2E8984" w14:textId="77777777" w:rsidR="00E01165" w:rsidRPr="00EC0029" w:rsidRDefault="00E01165" w:rsidP="00C463DB">
            <w:pPr>
              <w:jc w:val="center"/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8429" w14:textId="77777777" w:rsidR="00E01165" w:rsidRDefault="00E01165" w:rsidP="00C463DB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 w:rsidRPr="00C504B8"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Mária Kočanová</w:t>
            </w:r>
          </w:p>
          <w:p w14:paraId="530118CC" w14:textId="77777777" w:rsidR="00E01165" w:rsidRPr="004F6DAF" w:rsidRDefault="00E01165" w:rsidP="00C463DB">
            <w:pPr>
              <w:pStyle w:val="Zkladntext"/>
              <w:spacing w:line="276" w:lineRule="auto"/>
              <w:jc w:val="both"/>
              <w:rPr>
                <w:rFonts w:ascii="Verdana" w:hAnsi="Verdana" w:cs="Arial"/>
                <w:b/>
                <w:color w:val="000000" w:themeColor="text1"/>
              </w:rPr>
            </w:pPr>
          </w:p>
        </w:tc>
      </w:tr>
      <w:tr w:rsidR="00E01165" w14:paraId="38491B46" w14:textId="77777777" w:rsidTr="00C463DB">
        <w:trPr>
          <w:trHeight w:val="21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60EF1" w14:textId="77777777" w:rsidR="00E01165" w:rsidRDefault="00E01165" w:rsidP="00C463D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38005B" w14:textId="77777777" w:rsidR="00E01165" w:rsidRPr="0015296F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56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25D81" w14:textId="77777777" w:rsidR="00E01165" w:rsidRDefault="00E01165" w:rsidP="00C463DB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9EB6A" w14:textId="77777777" w:rsidR="00E01165" w:rsidRDefault="00E01165" w:rsidP="00C463DB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E01165" w:rsidRPr="005B0F25" w14:paraId="4660803C" w14:textId="77777777" w:rsidTr="00E01165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81722" w14:textId="77777777" w:rsidR="00E01165" w:rsidRPr="004F6DAF" w:rsidRDefault="00E01165" w:rsidP="00C463DB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368C50DD" w14:textId="77777777" w:rsidR="00E01165" w:rsidRPr="009204EE" w:rsidRDefault="00E01165" w:rsidP="00C463DB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Zénobios a jeho sestra Zénobia</w:t>
            </w:r>
          </w:p>
          <w:p w14:paraId="4006FC23" w14:textId="77777777" w:rsidR="00E01165" w:rsidRPr="006A1FE2" w:rsidRDefault="00E01165" w:rsidP="00C463DB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99FD" w14:textId="77777777" w:rsidR="00E01165" w:rsidRPr="00AB4DE1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30.10.</w:t>
            </w:r>
          </w:p>
          <w:p w14:paraId="10375F7F" w14:textId="77777777" w:rsidR="00E01165" w:rsidRPr="00AB4DE1" w:rsidRDefault="00E01165" w:rsidP="00C463DB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C299A" w14:textId="77777777" w:rsidR="00E01165" w:rsidRPr="004F6DAF" w:rsidRDefault="00E01165" w:rsidP="00C463DB">
            <w:pPr>
              <w:jc w:val="center"/>
              <w:rPr>
                <w:rFonts w:eastAsia="Arial Unicode MS"/>
                <w:b/>
                <w:bCs/>
                <w:szCs w:val="32"/>
              </w:rPr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240E6" w14:textId="77777777" w:rsidR="00E01165" w:rsidRPr="00E56F7E" w:rsidRDefault="00E01165" w:rsidP="00C463DB">
            <w:pPr>
              <w:pStyle w:val="Zkladntext"/>
              <w:jc w:val="both"/>
              <w:rPr>
                <w:rFonts w:ascii="Verdana" w:hAnsi="Verdana"/>
                <w:bCs/>
                <w:color w:val="FF0000"/>
                <w:sz w:val="28"/>
                <w:szCs w:val="28"/>
              </w:rPr>
            </w:pPr>
          </w:p>
        </w:tc>
      </w:tr>
      <w:tr w:rsidR="00E01165" w14:paraId="6D4C67BC" w14:textId="77777777" w:rsidTr="00E01165">
        <w:trPr>
          <w:trHeight w:val="45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45EFA" w14:textId="77777777" w:rsidR="00E01165" w:rsidRDefault="00E01165" w:rsidP="00C463D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C8D37" w14:textId="77777777" w:rsidR="00E01165" w:rsidRDefault="00E01165" w:rsidP="00C463DB">
            <w:pPr>
              <w:rPr>
                <w:rFonts w:ascii="Verdana" w:hAnsi="Verdana"/>
                <w:sz w:val="20"/>
                <w:szCs w:val="20"/>
              </w:rPr>
            </w:pPr>
          </w:p>
          <w:p w14:paraId="46A23C24" w14:textId="77777777" w:rsidR="00E01165" w:rsidRPr="004340CC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57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9FDA7" w14:textId="77777777" w:rsidR="00E01165" w:rsidRDefault="00E01165" w:rsidP="00C463DB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E1F0" w14:textId="77777777" w:rsidR="00E01165" w:rsidRDefault="00E01165" w:rsidP="00C463DB">
            <w:pPr>
              <w:rPr>
                <w:color w:val="FF0000"/>
                <w:sz w:val="34"/>
                <w:szCs w:val="32"/>
              </w:rPr>
            </w:pPr>
          </w:p>
        </w:tc>
      </w:tr>
      <w:tr w:rsidR="00E01165" w:rsidRPr="0035375A" w14:paraId="3700D761" w14:textId="77777777" w:rsidTr="00C463DB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964D" w14:textId="77777777" w:rsidR="00E01165" w:rsidRDefault="00E01165" w:rsidP="00C463DB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2776DD51" w14:textId="77777777" w:rsidR="00E01165" w:rsidRDefault="00E01165" w:rsidP="00C463DB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>
              <w:rPr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591BE6DF" wp14:editId="1E74D52D">
                  <wp:extent cx="171450" cy="133350"/>
                  <wp:effectExtent l="0" t="0" r="0" b="0"/>
                  <wp:docPr id="77" name="Obrázok 53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51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Blažený hieromučeník Teodor, mukačevský biskup</w:t>
            </w:r>
          </w:p>
          <w:p w14:paraId="161541FF" w14:textId="77777777" w:rsidR="00E01165" w:rsidRDefault="00E01165" w:rsidP="00C463DB">
            <w:pPr>
              <w:pStyle w:val="Zkladntext"/>
              <w:jc w:val="center"/>
              <w:rPr>
                <w:rFonts w:ascii="Arial" w:hAnsi="Arial" w:cs="Arial"/>
                <w:sz w:val="14"/>
                <w:szCs w:val="18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  <w:r w:rsidRPr="006D09FA">
              <w:rPr>
                <w:rFonts w:ascii="Arial" w:hAnsi="Arial" w:cs="Arial"/>
                <w:sz w:val="14"/>
                <w:szCs w:val="18"/>
              </w:rPr>
              <w:t xml:space="preserve"> </w:t>
            </w:r>
          </w:p>
          <w:p w14:paraId="489197BF" w14:textId="77777777" w:rsidR="00E01165" w:rsidRPr="00E9685D" w:rsidRDefault="00E01165" w:rsidP="00C463DB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4"/>
                <w:szCs w:val="18"/>
              </w:rPr>
            </w:pPr>
            <w:r w:rsidRPr="006D09FA">
              <w:rPr>
                <w:rFonts w:ascii="Arial" w:hAnsi="Arial" w:cs="Arial"/>
                <w:sz w:val="14"/>
                <w:szCs w:val="18"/>
              </w:rPr>
              <w:t xml:space="preserve">liturg. farba </w:t>
            </w:r>
            <w:r w:rsidRPr="006D09FA">
              <w:rPr>
                <w:rFonts w:ascii="Arial" w:hAnsi="Arial" w:cs="Arial"/>
                <w:iCs/>
                <w:sz w:val="14"/>
                <w:szCs w:val="18"/>
              </w:rPr>
              <w:t>svetločervené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75880" w14:textId="517E77E0" w:rsidR="00E01165" w:rsidRPr="0015296F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31.10.</w:t>
            </w:r>
          </w:p>
          <w:p w14:paraId="418ADF5F" w14:textId="77777777" w:rsidR="00E01165" w:rsidRPr="0015296F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6F7CA" w14:textId="77777777" w:rsidR="00702794" w:rsidRDefault="00702794" w:rsidP="00C463D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07A8142F" w14:textId="19F540E3" w:rsidR="00E01165" w:rsidRDefault="00E01165" w:rsidP="00C463DB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14:paraId="66B35C15" w14:textId="1C1CEA7C" w:rsidR="00E01165" w:rsidRPr="00702794" w:rsidRDefault="00E01165" w:rsidP="00702794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E502B7" w14:textId="77777777" w:rsidR="00702794" w:rsidRPr="00111146" w:rsidRDefault="00702794" w:rsidP="00702794">
            <w:pPr>
              <w:pStyle w:val="Zkladntext"/>
              <w:jc w:val="both"/>
              <w:rPr>
                <w:rFonts w:ascii="Verdana" w:hAnsi="Verdana" w:cs="Arial"/>
                <w:b/>
                <w:color w:val="FF0000"/>
                <w:sz w:val="32"/>
                <w:szCs w:val="32"/>
              </w:rPr>
            </w:pPr>
            <w:r w:rsidRPr="00111146">
              <w:rPr>
                <w:rFonts w:ascii="Verdana" w:hAnsi="Verdana" w:cs="Arial"/>
                <w:b/>
                <w:color w:val="FF0000"/>
                <w:sz w:val="28"/>
                <w:szCs w:val="28"/>
              </w:rPr>
              <w:t>SVIATOSŤ ZMIERENIA</w:t>
            </w:r>
          </w:p>
          <w:p w14:paraId="09E06C5F" w14:textId="77777777" w:rsidR="00E01165" w:rsidRPr="0044127F" w:rsidRDefault="00E01165" w:rsidP="00C463DB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 w:val="26"/>
                <w:szCs w:val="26"/>
              </w:rPr>
            </w:pPr>
            <w:r w:rsidRPr="0044127F">
              <w:rPr>
                <w:rFonts w:ascii="Verdana" w:hAnsi="Verdana"/>
                <w:color w:val="FF0000"/>
                <w:sz w:val="26"/>
                <w:szCs w:val="26"/>
              </w:rPr>
              <w:t>Sv. ruženec - deti a mládež</w:t>
            </w:r>
          </w:p>
          <w:p w14:paraId="78357CC7" w14:textId="1C5C5251" w:rsidR="00E01165" w:rsidRPr="00702794" w:rsidRDefault="00E01165" w:rsidP="00C463DB">
            <w:pPr>
              <w:pStyle w:val="Zkladntext"/>
              <w:spacing w:line="256" w:lineRule="auto"/>
              <w:jc w:val="both"/>
              <w:rPr>
                <w:sz w:val="32"/>
                <w:szCs w:val="32"/>
                <w:lang w:eastAsia="sk-SK"/>
              </w:rPr>
            </w:pPr>
            <w:r>
              <w:rPr>
                <w:sz w:val="36"/>
                <w:szCs w:val="36"/>
                <w:lang w:eastAsia="sk-SK"/>
              </w:rPr>
              <w:t>*</w:t>
            </w:r>
            <w:r w:rsidRPr="00EC0029">
              <w:rPr>
                <w:sz w:val="32"/>
                <w:szCs w:val="32"/>
                <w:lang w:eastAsia="sk-SK"/>
              </w:rPr>
              <w:t>ZBP Anna s rod (úmysel darcu)</w:t>
            </w:r>
          </w:p>
        </w:tc>
      </w:tr>
      <w:tr w:rsidR="00E01165" w14:paraId="6C7BE390" w14:textId="77777777" w:rsidTr="00C463DB">
        <w:trPr>
          <w:trHeight w:val="59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377A2" w14:textId="77777777" w:rsidR="00E01165" w:rsidRDefault="00E01165" w:rsidP="00C463DB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1620F" w14:textId="77777777" w:rsidR="00E01165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58</w:t>
            </w:r>
          </w:p>
          <w:p w14:paraId="0ABBBBFC" w14:textId="77777777" w:rsidR="00E01165" w:rsidRPr="0015296F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67 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7608D" w14:textId="77777777" w:rsidR="00E01165" w:rsidRDefault="00E01165" w:rsidP="00C463D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FEF4C" w14:textId="77777777" w:rsidR="00E01165" w:rsidRDefault="00E01165" w:rsidP="00C463DB">
            <w:pPr>
              <w:rPr>
                <w:sz w:val="32"/>
                <w:szCs w:val="32"/>
              </w:rPr>
            </w:pPr>
          </w:p>
        </w:tc>
      </w:tr>
      <w:tr w:rsidR="00E01165" w:rsidRPr="00AB4DE1" w14:paraId="5D9BD80C" w14:textId="77777777" w:rsidTr="00C463DB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0AEA" w14:textId="77777777" w:rsidR="00E01165" w:rsidRPr="00F5059B" w:rsidRDefault="00E01165" w:rsidP="00C463DB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5059B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196D99BD" w14:textId="77777777" w:rsidR="00E01165" w:rsidRDefault="00E01165" w:rsidP="00C463DB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lang w:eastAsia="sk-SK"/>
              </w:rPr>
              <w:drawing>
                <wp:inline distT="0" distB="0" distL="0" distR="0" wp14:anchorId="0322E2DD" wp14:editId="6C65DEA5">
                  <wp:extent cx="106680" cy="106680"/>
                  <wp:effectExtent l="0" t="0" r="7620" b="7620"/>
                  <wp:docPr id="72" name="Obrázok 52" descr="http://www.grkat.nfo.sk/obr/znamsv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grkat.nfo.sk/obr/znamsv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0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16"/>
                <w:szCs w:val="16"/>
              </w:rPr>
              <w:t xml:space="preserve"> Divotvorci a nezištníci Kozma a Damián</w:t>
            </w:r>
          </w:p>
          <w:p w14:paraId="1CAF9C43" w14:textId="77777777" w:rsidR="00E01165" w:rsidRPr="00986793" w:rsidRDefault="00E01165" w:rsidP="00C463DB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A7D73" w14:textId="77777777" w:rsidR="00E01165" w:rsidRPr="00F5059B" w:rsidRDefault="00E01165" w:rsidP="00C463D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01.11.</w:t>
            </w:r>
          </w:p>
          <w:p w14:paraId="657B66B6" w14:textId="77777777" w:rsidR="00E01165" w:rsidRPr="00F5059B" w:rsidRDefault="00E01165" w:rsidP="00C463D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204E53" w14:textId="77777777" w:rsidR="00E01165" w:rsidRPr="004F6DAF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4F6DAF">
              <w:rPr>
                <w:rFonts w:eastAsia="Arial Unicode MS"/>
                <w:b/>
                <w:bCs/>
                <w:sz w:val="32"/>
                <w:szCs w:val="32"/>
              </w:rPr>
              <w:t>09.15</w:t>
            </w:r>
          </w:p>
          <w:p w14:paraId="5469A9CE" w14:textId="77777777" w:rsidR="00E01165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4F6DAF">
              <w:rPr>
                <w:rFonts w:eastAsia="Arial Unicode MS"/>
                <w:b/>
                <w:bCs/>
                <w:sz w:val="32"/>
                <w:szCs w:val="32"/>
              </w:rPr>
              <w:t>10.00</w:t>
            </w:r>
          </w:p>
          <w:p w14:paraId="74A43400" w14:textId="77777777" w:rsidR="00E01165" w:rsidRPr="004F6DAF" w:rsidRDefault="00E01165" w:rsidP="00C463D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5A6BE0FB" w14:textId="77777777" w:rsidR="00E01165" w:rsidRPr="00E9685D" w:rsidRDefault="00E01165" w:rsidP="00C463DB">
            <w:pPr>
              <w:rPr>
                <w:rFonts w:eastAsia="Arial Unicode MS"/>
                <w:b/>
                <w:bCs/>
                <w:sz w:val="12"/>
                <w:szCs w:val="12"/>
              </w:rPr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A2D61F" w14:textId="77777777" w:rsidR="00E01165" w:rsidRPr="00111146" w:rsidRDefault="00E01165" w:rsidP="00C463DB">
            <w:pPr>
              <w:pStyle w:val="Zkladntext"/>
              <w:jc w:val="both"/>
              <w:rPr>
                <w:rFonts w:ascii="Verdana" w:hAnsi="Verdana" w:cs="Arial"/>
                <w:b/>
                <w:color w:val="FF0000"/>
                <w:sz w:val="32"/>
                <w:szCs w:val="32"/>
              </w:rPr>
            </w:pPr>
            <w:r w:rsidRPr="00111146">
              <w:rPr>
                <w:rFonts w:ascii="Verdana" w:hAnsi="Verdana" w:cs="Arial"/>
                <w:b/>
                <w:color w:val="FF0000"/>
                <w:sz w:val="28"/>
                <w:szCs w:val="28"/>
              </w:rPr>
              <w:t>SVIATOSŤ ZMIERENIA</w:t>
            </w:r>
          </w:p>
          <w:p w14:paraId="3CFD5467" w14:textId="77777777" w:rsidR="00E01165" w:rsidRPr="00A150E6" w:rsidRDefault="00E01165" w:rsidP="00C463DB">
            <w:pPr>
              <w:pStyle w:val="Zkladntext"/>
              <w:rPr>
                <w:rFonts w:ascii="Verdana" w:hAnsi="Verdana"/>
                <w:b/>
                <w:sz w:val="20"/>
                <w:szCs w:val="32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FB3111">
              <w:rPr>
                <w:rFonts w:ascii="Verdana" w:hAnsi="Verdana" w:cs="Arial"/>
                <w:bCs/>
                <w:color w:val="000000" w:themeColor="text1"/>
              </w:rPr>
              <w:t>Ján, Veronika, Ján, Mária (Sabačova 188)</w:t>
            </w:r>
            <w:r>
              <w:rPr>
                <w:rFonts w:ascii="Verdana" w:hAnsi="Verdana" w:cs="Arial"/>
                <w:color w:val="000000" w:themeColor="text1"/>
                <w:sz w:val="28"/>
                <w:szCs w:val="28"/>
              </w:rPr>
              <w:t xml:space="preserve"> </w:t>
            </w:r>
            <w:r w:rsidRPr="00064BE4">
              <w:rPr>
                <w:rFonts w:ascii="Verdana" w:eastAsia="Calibri" w:hAnsi="Verdana"/>
                <w:b/>
                <w:color w:val="FF0000"/>
                <w:sz w:val="22"/>
                <w:szCs w:val="28"/>
              </w:rPr>
              <w:t>po lit. panychída na cintoríne (pri kríži) za všetkých zosnulých</w:t>
            </w:r>
          </w:p>
        </w:tc>
      </w:tr>
      <w:tr w:rsidR="00E01165" w14:paraId="6FB715A2" w14:textId="77777777" w:rsidTr="00C463DB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C1C07" w14:textId="77777777" w:rsidR="00E01165" w:rsidRDefault="00E01165" w:rsidP="00C463D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BFFF3" w14:textId="77777777" w:rsidR="00E01165" w:rsidRPr="0015296F" w:rsidRDefault="00E01165" w:rsidP="00C463DB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40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6EB17" w14:textId="77777777" w:rsidR="00E01165" w:rsidRDefault="00E01165" w:rsidP="00C463DB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594B7" w14:textId="77777777" w:rsidR="00E01165" w:rsidRDefault="00E01165" w:rsidP="00C463DB">
            <w:pPr>
              <w:rPr>
                <w:color w:val="FF0000"/>
                <w:sz w:val="32"/>
                <w:szCs w:val="32"/>
              </w:rPr>
            </w:pPr>
          </w:p>
        </w:tc>
      </w:tr>
      <w:tr w:rsidR="00E01165" w:rsidRPr="00DC52B4" w14:paraId="1E6F6444" w14:textId="77777777" w:rsidTr="00C463DB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C5E102" w14:textId="77777777" w:rsidR="00E01165" w:rsidRPr="00B72F0A" w:rsidRDefault="00E01165" w:rsidP="00C463DB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0B55FEFE" w14:textId="77777777" w:rsidR="00E01165" w:rsidRDefault="00E01165" w:rsidP="00C463DB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Mučeníci Akindyn, Pegas, Aftón, Elpidifor a Anempodist</w:t>
            </w:r>
          </w:p>
          <w:p w14:paraId="7D241403" w14:textId="77777777" w:rsidR="00E01165" w:rsidRDefault="00E01165" w:rsidP="00C463DB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  <w:p w14:paraId="6C20AAB4" w14:textId="77777777" w:rsidR="00E01165" w:rsidRPr="00CB4DCE" w:rsidRDefault="00E01165" w:rsidP="00C463D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C419FB8" w14:textId="77777777" w:rsidR="00E01165" w:rsidRDefault="00E01165" w:rsidP="00C463DB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02.11.</w:t>
            </w:r>
          </w:p>
          <w:p w14:paraId="3C993813" w14:textId="77777777" w:rsidR="00E01165" w:rsidRPr="005865DE" w:rsidRDefault="00E01165" w:rsidP="00C463DB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5D090FC3" w14:textId="77777777" w:rsidR="00E01165" w:rsidRDefault="00E01165" w:rsidP="00C463DB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3FAE8408" w14:textId="77777777" w:rsidR="00E01165" w:rsidRPr="00CB4DCE" w:rsidRDefault="00E01165" w:rsidP="00C463DB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250BF8BB" w14:textId="77777777" w:rsidR="00E01165" w:rsidRDefault="00E01165" w:rsidP="00C463DB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0BCC8509" w14:textId="77777777" w:rsidR="00E01165" w:rsidRDefault="00E01165" w:rsidP="00C463DB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  <w:p w14:paraId="5751DEE5" w14:textId="4652667E" w:rsidR="002119A4" w:rsidRPr="00A55E11" w:rsidRDefault="002119A4" w:rsidP="00C463DB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14.00</w:t>
            </w: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AE0E389" w14:textId="77777777" w:rsidR="00E01165" w:rsidRPr="00A55E11" w:rsidRDefault="00E01165" w:rsidP="00C463DB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21</w:t>
            </w:r>
            <w:r w:rsidRPr="00A55E11">
              <w:rPr>
                <w:rFonts w:ascii="Verdana" w:hAnsi="Verdana"/>
                <w:b/>
                <w:color w:val="FF0000"/>
                <w:sz w:val="28"/>
                <w:szCs w:val="28"/>
              </w:rPr>
              <w:t>. NEDEĽA PO PÄŤDESIATNICI</w:t>
            </w:r>
          </w:p>
          <w:p w14:paraId="2085F1A3" w14:textId="77777777" w:rsidR="00E01165" w:rsidRPr="002119A4" w:rsidRDefault="00E01165" w:rsidP="00C463DB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2119A4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Hl. 4</w:t>
            </w:r>
          </w:p>
          <w:p w14:paraId="4D93BF39" w14:textId="77777777" w:rsidR="00E01165" w:rsidRDefault="00E01165" w:rsidP="00C463DB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14:paraId="4FA45245" w14:textId="77777777" w:rsidR="00E01165" w:rsidRDefault="00E01165" w:rsidP="00C463DB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A55E1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</w:p>
          <w:p w14:paraId="381BD2B6" w14:textId="78F3FC52" w:rsidR="002119A4" w:rsidRPr="00A55E11" w:rsidRDefault="002119A4" w:rsidP="00C463DB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Parastas</w:t>
            </w:r>
          </w:p>
        </w:tc>
      </w:tr>
      <w:tr w:rsidR="00E01165" w:rsidRPr="00B72F0A" w14:paraId="177B1BEF" w14:textId="77777777" w:rsidTr="002119A4">
        <w:trPr>
          <w:trHeight w:val="73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3781" w14:textId="77777777" w:rsidR="00E01165" w:rsidRPr="00B72F0A" w:rsidRDefault="00E01165" w:rsidP="00C463DB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166C2F8D" w14:textId="77777777" w:rsidR="00E01165" w:rsidRPr="0015296F" w:rsidRDefault="00E01165" w:rsidP="00C463DB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39</w:t>
            </w: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8E5F9" w14:textId="77777777" w:rsidR="00E01165" w:rsidRPr="00B72F0A" w:rsidRDefault="00E01165" w:rsidP="00C463DB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B72AD" w14:textId="77777777" w:rsidR="00E01165" w:rsidRPr="00B72F0A" w:rsidRDefault="00E01165" w:rsidP="00C463DB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5EED844D" w14:textId="77777777" w:rsidR="0015508B" w:rsidRPr="008A5E08" w:rsidRDefault="0015508B" w:rsidP="0015508B">
      <w:pPr>
        <w:jc w:val="center"/>
        <w:rPr>
          <w:b/>
          <w:bCs/>
          <w:sz w:val="32"/>
          <w:szCs w:val="32"/>
        </w:rPr>
      </w:pPr>
      <w:r w:rsidRPr="008A5E08">
        <w:rPr>
          <w:b/>
          <w:bCs/>
          <w:sz w:val="32"/>
          <w:szCs w:val="32"/>
        </w:rPr>
        <w:t xml:space="preserve">V sakristii si môžete obnoviť zápis v knihe hramôt. </w:t>
      </w:r>
    </w:p>
    <w:p w14:paraId="3DEA0BEC" w14:textId="77777777" w:rsidR="00702794" w:rsidRDefault="00702794">
      <w:pPr>
        <w:rPr>
          <w:sz w:val="20"/>
          <w:szCs w:val="20"/>
        </w:rPr>
      </w:pPr>
    </w:p>
    <w:p w14:paraId="30A525DC" w14:textId="61C47C43" w:rsidR="00702794" w:rsidRPr="00702794" w:rsidRDefault="00702794">
      <w:pPr>
        <w:rPr>
          <w:sz w:val="20"/>
          <w:szCs w:val="20"/>
        </w:rPr>
      </w:pPr>
    </w:p>
    <w:p w14:paraId="3D0C1598" w14:textId="77777777" w:rsidR="00702794" w:rsidRPr="00702794" w:rsidRDefault="00702794">
      <w:pPr>
        <w:rPr>
          <w:sz w:val="20"/>
          <w:szCs w:val="20"/>
        </w:rPr>
      </w:pPr>
    </w:p>
    <w:p w14:paraId="47D8349E" w14:textId="77777777" w:rsidR="00702794" w:rsidRPr="00702794" w:rsidRDefault="00702794">
      <w:pPr>
        <w:rPr>
          <w:sz w:val="20"/>
          <w:szCs w:val="20"/>
        </w:rPr>
      </w:pPr>
    </w:p>
    <w:p w14:paraId="383EC12D" w14:textId="77777777" w:rsidR="00702794" w:rsidRPr="00702794" w:rsidRDefault="00702794">
      <w:pPr>
        <w:rPr>
          <w:sz w:val="20"/>
          <w:szCs w:val="20"/>
        </w:rPr>
      </w:pPr>
    </w:p>
    <w:p w14:paraId="54909A9C" w14:textId="77777777" w:rsidR="00702794" w:rsidRPr="00702794" w:rsidRDefault="00702794">
      <w:pPr>
        <w:rPr>
          <w:sz w:val="20"/>
          <w:szCs w:val="20"/>
        </w:rPr>
      </w:pPr>
    </w:p>
    <w:p w14:paraId="779FDFE1" w14:textId="77777777" w:rsidR="004859FE" w:rsidRDefault="004859FE">
      <w:pPr>
        <w:rPr>
          <w:sz w:val="20"/>
          <w:szCs w:val="20"/>
        </w:rPr>
      </w:pPr>
    </w:p>
    <w:p w14:paraId="409074E2" w14:textId="77777777" w:rsidR="004859FE" w:rsidRPr="00702794" w:rsidRDefault="004859FE">
      <w:pPr>
        <w:rPr>
          <w:sz w:val="20"/>
          <w:szCs w:val="20"/>
        </w:rPr>
      </w:pPr>
    </w:p>
    <w:p w14:paraId="29588553" w14:textId="77777777" w:rsidR="00702794" w:rsidRPr="00702794" w:rsidRDefault="00702794">
      <w:pPr>
        <w:rPr>
          <w:sz w:val="20"/>
          <w:szCs w:val="20"/>
        </w:rPr>
      </w:pPr>
    </w:p>
    <w:p w14:paraId="3E57660D" w14:textId="77777777" w:rsidR="00702794" w:rsidRPr="00702794" w:rsidRDefault="00702794">
      <w:pPr>
        <w:rPr>
          <w:sz w:val="20"/>
          <w:szCs w:val="20"/>
        </w:rPr>
      </w:pPr>
    </w:p>
    <w:p w14:paraId="34DFD62D" w14:textId="77777777" w:rsidR="00702794" w:rsidRPr="00702794" w:rsidRDefault="00702794">
      <w:pPr>
        <w:rPr>
          <w:sz w:val="20"/>
          <w:szCs w:val="20"/>
        </w:rPr>
      </w:pPr>
    </w:p>
    <w:p w14:paraId="45886340" w14:textId="77777777" w:rsidR="00702794" w:rsidRPr="00702794" w:rsidRDefault="00702794">
      <w:pPr>
        <w:rPr>
          <w:sz w:val="20"/>
          <w:szCs w:val="20"/>
        </w:rPr>
      </w:pPr>
    </w:p>
    <w:p w14:paraId="6F29B501" w14:textId="77777777" w:rsidR="00702794" w:rsidRDefault="00702794">
      <w:pPr>
        <w:rPr>
          <w:sz w:val="20"/>
          <w:szCs w:val="20"/>
        </w:rPr>
      </w:pPr>
    </w:p>
    <w:p w14:paraId="2AABB90C" w14:textId="77777777" w:rsidR="004859FE" w:rsidRDefault="004859FE">
      <w:pPr>
        <w:rPr>
          <w:sz w:val="20"/>
          <w:szCs w:val="20"/>
        </w:rPr>
      </w:pPr>
    </w:p>
    <w:p w14:paraId="28D73ED6" w14:textId="77777777" w:rsidR="004859FE" w:rsidRPr="00702794" w:rsidRDefault="004859FE" w:rsidP="004859FE">
      <w:pPr>
        <w:rPr>
          <w:sz w:val="20"/>
          <w:szCs w:val="20"/>
        </w:rPr>
      </w:pPr>
    </w:p>
    <w:p w14:paraId="64925BA0" w14:textId="77777777" w:rsidR="004859FE" w:rsidRPr="00702794" w:rsidRDefault="004859FE" w:rsidP="004859FE">
      <w:pPr>
        <w:rPr>
          <w:sz w:val="20"/>
          <w:szCs w:val="20"/>
        </w:rPr>
      </w:pPr>
    </w:p>
    <w:p w14:paraId="5DD1F8B1" w14:textId="77777777" w:rsidR="004859FE" w:rsidRPr="00702794" w:rsidRDefault="004859FE" w:rsidP="004859FE">
      <w:pPr>
        <w:rPr>
          <w:sz w:val="20"/>
          <w:szCs w:val="20"/>
        </w:rPr>
      </w:pPr>
    </w:p>
    <w:p w14:paraId="5B3E89E5" w14:textId="77777777" w:rsidR="004859FE" w:rsidRPr="00702794" w:rsidRDefault="004859FE" w:rsidP="004859FE">
      <w:pPr>
        <w:rPr>
          <w:sz w:val="20"/>
          <w:szCs w:val="20"/>
        </w:rPr>
      </w:pPr>
    </w:p>
    <w:p w14:paraId="093D101A" w14:textId="77777777" w:rsidR="004859FE" w:rsidRPr="00702794" w:rsidRDefault="004859FE" w:rsidP="004859FE">
      <w:pPr>
        <w:rPr>
          <w:sz w:val="20"/>
          <w:szCs w:val="20"/>
        </w:rPr>
      </w:pPr>
    </w:p>
    <w:p w14:paraId="069F7D3B" w14:textId="77777777" w:rsidR="004859FE" w:rsidRPr="00702794" w:rsidRDefault="004859FE" w:rsidP="004859FE">
      <w:pPr>
        <w:rPr>
          <w:sz w:val="20"/>
          <w:szCs w:val="20"/>
        </w:rPr>
      </w:pPr>
    </w:p>
    <w:p w14:paraId="4CBB42FE" w14:textId="77777777" w:rsidR="00702794" w:rsidRPr="00702794" w:rsidRDefault="00702794">
      <w:pPr>
        <w:rPr>
          <w:sz w:val="20"/>
          <w:szCs w:val="20"/>
        </w:rPr>
      </w:pPr>
    </w:p>
    <w:sectPr w:rsidR="00702794" w:rsidRPr="00702794" w:rsidSect="00E011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1549C"/>
    <w:multiLevelType w:val="multilevel"/>
    <w:tmpl w:val="7CF07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0E1379E"/>
    <w:multiLevelType w:val="multilevel"/>
    <w:tmpl w:val="D256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58743478">
    <w:abstractNumId w:val="0"/>
  </w:num>
  <w:num w:numId="2" w16cid:durableId="1641687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65"/>
    <w:rsid w:val="0015508B"/>
    <w:rsid w:val="002119A4"/>
    <w:rsid w:val="002569E6"/>
    <w:rsid w:val="004859FE"/>
    <w:rsid w:val="0050638F"/>
    <w:rsid w:val="005A50CF"/>
    <w:rsid w:val="005F2B15"/>
    <w:rsid w:val="00641C3F"/>
    <w:rsid w:val="00702794"/>
    <w:rsid w:val="00DF4AFD"/>
    <w:rsid w:val="00E0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4C693"/>
  <w15:chartTrackingRefBased/>
  <w15:docId w15:val="{BCA5E97F-6CEE-4C65-B916-982965214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01165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011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011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011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011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011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011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011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011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011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011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011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011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0116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0116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0116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0116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0116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0116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011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01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011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01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011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0116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0116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0116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011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0116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01165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E01165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E01165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E01165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70279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02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http://www.grkat.nfo.sk/obr/znamsv5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D359C-BCAF-43AE-895A-BD7AC9ABF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8</cp:revision>
  <cp:lastPrinted>2025-10-25T18:49:00Z</cp:lastPrinted>
  <dcterms:created xsi:type="dcterms:W3CDTF">2025-10-25T13:40:00Z</dcterms:created>
  <dcterms:modified xsi:type="dcterms:W3CDTF">2025-10-27T14:31:00Z</dcterms:modified>
</cp:coreProperties>
</file>