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0F231A" w14:paraId="3E9727BD" w14:textId="77777777" w:rsidTr="003C1DE0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C1D06" w14:textId="77777777" w:rsidR="000F231A" w:rsidRDefault="000F231A" w:rsidP="003C1DE0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46A24B1E" w14:textId="79CCCEC5" w:rsidR="000F231A" w:rsidRDefault="000F231A" w:rsidP="003C1DE0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PROGRAMSVÄTÝCH LITURGIÍ: 11.08.2025 – </w:t>
            </w:r>
            <w:r w:rsidR="008F12E7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17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.08.2025</w:t>
            </w:r>
          </w:p>
          <w:p w14:paraId="5B2892DE" w14:textId="77777777" w:rsidR="000F231A" w:rsidRDefault="000F231A" w:rsidP="003C1DE0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0F231A" w14:paraId="6AEA7D1C" w14:textId="77777777" w:rsidTr="003C1DE0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5660" w14:textId="4CB787EA" w:rsidR="000F231A" w:rsidRDefault="000F231A" w:rsidP="003C1DE0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10. týždeň po Päťdesiatnici</w:t>
            </w:r>
          </w:p>
        </w:tc>
      </w:tr>
      <w:tr w:rsidR="000F231A" w14:paraId="4C29DEB0" w14:textId="77777777" w:rsidTr="003C1DE0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E8C04" w14:textId="77777777" w:rsidR="000F231A" w:rsidRDefault="000F231A" w:rsidP="003C1DE0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E3E35" w14:textId="77777777" w:rsidR="000F231A" w:rsidRDefault="000F231A" w:rsidP="003C1DE0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55F68" w14:textId="77777777" w:rsidR="000F231A" w:rsidRDefault="000F231A" w:rsidP="003C1DE0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0F231A" w:rsidRPr="00CE26C2" w14:paraId="2614A8BD" w14:textId="77777777" w:rsidTr="003C1DE0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0F1D5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255A67CD" w14:textId="77777777" w:rsidR="000F231A" w:rsidRPr="00986793" w:rsidRDefault="000F231A" w:rsidP="003C1DE0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986793">
              <w:rPr>
                <w:rFonts w:ascii="Verdana" w:hAnsi="Verdana" w:cs="Arial"/>
                <w:color w:val="FF0000"/>
                <w:sz w:val="16"/>
                <w:szCs w:val="16"/>
              </w:rPr>
              <w:t>Poprazdenstvo Premenenia Pána</w:t>
            </w:r>
          </w:p>
          <w:p w14:paraId="184CDAD9" w14:textId="77777777" w:rsidR="000F231A" w:rsidRDefault="000F231A" w:rsidP="003C1DE0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Euplos</w:t>
            </w:r>
            <w:r w:rsidRPr="007C6F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57747339" w14:textId="77777777" w:rsidR="000F231A" w:rsidRDefault="000F231A" w:rsidP="003C1DE0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53AFC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11.08.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6490E5" w14:textId="77777777" w:rsidR="000F231A" w:rsidRDefault="000F231A" w:rsidP="003C1DE0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5A174F45" w14:textId="77777777" w:rsidR="000F231A" w:rsidRDefault="000F231A" w:rsidP="003C1DE0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B48FF1B" w14:textId="77777777" w:rsidR="000F231A" w:rsidRPr="007E6F61" w:rsidRDefault="000F231A" w:rsidP="003C1DE0">
            <w:pPr>
              <w:spacing w:line="256" w:lineRule="auto"/>
              <w:jc w:val="center"/>
              <w:rPr>
                <w:rFonts w:eastAsia="Arial Unicode MS"/>
                <w:b/>
                <w:bCs/>
                <w:sz w:val="10"/>
                <w:szCs w:val="10"/>
              </w:rPr>
            </w:pPr>
          </w:p>
          <w:p w14:paraId="4A6F7E02" w14:textId="77777777" w:rsidR="000F231A" w:rsidRPr="00A918DE" w:rsidRDefault="000F231A" w:rsidP="003C1DE0">
            <w:pPr>
              <w:spacing w:line="256" w:lineRule="auto"/>
              <w:rPr>
                <w:rFonts w:eastAsia="Arial Unicode MS"/>
                <w:b/>
                <w:bCs/>
                <w:sz w:val="10"/>
                <w:szCs w:val="1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1EC58" w14:textId="77777777" w:rsidR="000F231A" w:rsidRPr="00CE26C2" w:rsidRDefault="000F231A" w:rsidP="003C1DE0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Jozef (Chomaničova 45)</w:t>
            </w:r>
          </w:p>
        </w:tc>
      </w:tr>
      <w:tr w:rsidR="000F231A" w14:paraId="2848EE18" w14:textId="77777777" w:rsidTr="003C1DE0">
        <w:trPr>
          <w:trHeight w:val="46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A1A0E" w14:textId="77777777" w:rsidR="000F231A" w:rsidRDefault="000F231A" w:rsidP="003C1D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E631D4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84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241F9" w14:textId="77777777" w:rsidR="000F231A" w:rsidRDefault="000F231A" w:rsidP="003C1DE0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9B607" w14:textId="77777777" w:rsidR="000F231A" w:rsidRDefault="000F231A" w:rsidP="003C1DE0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0F231A" w:rsidRPr="007E6F61" w14:paraId="73C94056" w14:textId="77777777" w:rsidTr="003C1DE0">
        <w:trPr>
          <w:trHeight w:val="47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CBC0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67AF4958" w14:textId="77777777" w:rsidR="000F231A" w:rsidRPr="00986793" w:rsidRDefault="000F231A" w:rsidP="003C1DE0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986793">
              <w:rPr>
                <w:rFonts w:ascii="Verdana" w:hAnsi="Verdana" w:cs="Arial"/>
                <w:color w:val="FF0000"/>
                <w:sz w:val="16"/>
                <w:szCs w:val="16"/>
              </w:rPr>
              <w:t>Poprazdenstvo Premenenia Pána</w:t>
            </w:r>
          </w:p>
          <w:p w14:paraId="4A9DAD31" w14:textId="77777777" w:rsidR="000F231A" w:rsidRDefault="000F231A" w:rsidP="003C1DE0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Svätí mučeníci Fótios a Anikét</w:t>
            </w:r>
          </w:p>
          <w:p w14:paraId="1E0A0878" w14:textId="77777777" w:rsidR="000F231A" w:rsidRPr="009C1DAF" w:rsidRDefault="000F231A" w:rsidP="003C1DE0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b/>
                <w:i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AB01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12.08.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F3FCCF" w14:textId="77777777" w:rsidR="000F231A" w:rsidRDefault="000F231A" w:rsidP="003C1DE0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5A367AED" w14:textId="77777777" w:rsidR="000F231A" w:rsidRDefault="000F231A" w:rsidP="003C1DE0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  <w:p w14:paraId="7716ABE3" w14:textId="77777777" w:rsidR="000F231A" w:rsidRPr="003C3CD6" w:rsidRDefault="000F231A" w:rsidP="003C1DE0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CD22D8" w14:textId="77777777" w:rsidR="000F231A" w:rsidRDefault="000F231A" w:rsidP="003C1DE0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</w:p>
          <w:p w14:paraId="47BE8A37" w14:textId="77777777" w:rsidR="000F231A" w:rsidRPr="007E6F61" w:rsidRDefault="000F231A" w:rsidP="003C1DE0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0F231A" w14:paraId="11E5C18F" w14:textId="77777777" w:rsidTr="003C1DE0">
        <w:trPr>
          <w:trHeight w:val="17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613B7" w14:textId="77777777" w:rsidR="000F231A" w:rsidRDefault="000F231A" w:rsidP="003C1DE0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1EF953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85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F8E36" w14:textId="77777777" w:rsidR="000F231A" w:rsidRDefault="000F231A" w:rsidP="003C1DE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F9C24" w14:textId="77777777" w:rsidR="000F231A" w:rsidRDefault="000F231A" w:rsidP="003C1DE0">
            <w:pPr>
              <w:rPr>
                <w:rFonts w:ascii="Verdana" w:hAnsi="Verdana" w:cs="Arial"/>
              </w:rPr>
            </w:pPr>
          </w:p>
        </w:tc>
      </w:tr>
      <w:tr w:rsidR="000F231A" w:rsidRPr="00322B05" w14:paraId="381CF619" w14:textId="77777777" w:rsidTr="003C1DE0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F526F" w14:textId="77777777" w:rsidR="000F231A" w:rsidRPr="00743E6F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 w:rsidRPr="00743E6F">
              <w:rPr>
                <w:rFonts w:ascii="Verdana" w:hAnsi="Verdana"/>
                <w:b/>
              </w:rPr>
              <w:t>STREDA</w:t>
            </w:r>
          </w:p>
          <w:p w14:paraId="364A2ABE" w14:textId="77777777" w:rsidR="000F231A" w:rsidRPr="004005EC" w:rsidRDefault="000F231A" w:rsidP="003C1DE0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005EC">
              <w:rPr>
                <w:rFonts w:ascii="Arial" w:hAnsi="Arial" w:cs="Arial"/>
                <w:b/>
                <w:color w:val="FF0000"/>
                <w:sz w:val="16"/>
                <w:szCs w:val="16"/>
              </w:rPr>
              <w:t>Odovzdanie sviatku Premenenia nášho Pána Ježiša Krista</w:t>
            </w:r>
          </w:p>
          <w:p w14:paraId="56567A43" w14:textId="77777777" w:rsidR="000F231A" w:rsidRPr="004005EC" w:rsidRDefault="000F231A" w:rsidP="003C1DE0">
            <w:pPr>
              <w:pStyle w:val="Zkladntex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005EC">
              <w:rPr>
                <w:rFonts w:ascii="Arial" w:hAnsi="Arial" w:cs="Arial"/>
                <w:color w:val="000000"/>
                <w:sz w:val="18"/>
                <w:szCs w:val="18"/>
              </w:rPr>
              <w:t>Náš prepodobný otec Maxim Vyznávač</w:t>
            </w:r>
          </w:p>
          <w:p w14:paraId="4E9D41DE" w14:textId="77777777" w:rsidR="000F231A" w:rsidRDefault="000F231A" w:rsidP="003C1DE0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svetločervená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4C036" w14:textId="77777777" w:rsidR="000F231A" w:rsidRPr="00743E6F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13.08.</w:t>
            </w:r>
          </w:p>
          <w:p w14:paraId="257E93F0" w14:textId="77777777" w:rsidR="000F231A" w:rsidRPr="00743E6F" w:rsidRDefault="000F231A" w:rsidP="003C1DE0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E1A23" w14:textId="77777777" w:rsidR="000F231A" w:rsidRDefault="000F231A" w:rsidP="003C1DE0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63D60D2" w14:textId="77777777" w:rsidR="000F231A" w:rsidRPr="00322B05" w:rsidRDefault="000F231A" w:rsidP="003C1DE0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3BB8234B" w14:textId="77777777" w:rsidR="000F231A" w:rsidRDefault="000F231A" w:rsidP="003C1DE0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222EC745" w14:textId="77777777" w:rsidR="000F231A" w:rsidRPr="00330E10" w:rsidRDefault="000F231A" w:rsidP="003C1DE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9F5F6E" w14:textId="77777777" w:rsidR="000F231A" w:rsidRPr="00322B05" w:rsidRDefault="000F231A" w:rsidP="003C1DE0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 w:rsidRPr="00322B05">
              <w:rPr>
                <w:sz w:val="28"/>
                <w:szCs w:val="28"/>
                <w:lang w:eastAsia="sk-SK"/>
              </w:rPr>
              <w:t xml:space="preserve">Milan, Zuzana, Anna, Stanislav, Vasiľ, Mikuláš, </w:t>
            </w:r>
            <w:r>
              <w:rPr>
                <w:sz w:val="28"/>
                <w:szCs w:val="28"/>
                <w:lang w:eastAsia="sk-SK"/>
              </w:rPr>
              <w:t>E</w:t>
            </w:r>
            <w:r w:rsidRPr="00322B05">
              <w:rPr>
                <w:sz w:val="28"/>
                <w:szCs w:val="28"/>
                <w:lang w:eastAsia="sk-SK"/>
              </w:rPr>
              <w:t>mília, Peter, Zuzana, Andrej (Rohun 37</w:t>
            </w:r>
            <w:r>
              <w:rPr>
                <w:sz w:val="28"/>
                <w:szCs w:val="28"/>
                <w:lang w:eastAsia="sk-SK"/>
              </w:rPr>
              <w:t>)</w:t>
            </w:r>
            <w:r w:rsidRPr="00322B05">
              <w:rPr>
                <w:sz w:val="28"/>
                <w:szCs w:val="28"/>
                <w:lang w:eastAsia="sk-SK"/>
              </w:rPr>
              <w:t xml:space="preserve"> </w:t>
            </w:r>
          </w:p>
        </w:tc>
      </w:tr>
      <w:tr w:rsidR="000F231A" w14:paraId="090F15F3" w14:textId="77777777" w:rsidTr="003C1DE0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9EFBA" w14:textId="77777777" w:rsidR="000F231A" w:rsidRDefault="000F231A" w:rsidP="003C1DE0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0E99D2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86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FF2AB" w14:textId="77777777" w:rsidR="000F231A" w:rsidRDefault="000F231A" w:rsidP="003C1DE0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D5ABE" w14:textId="77777777" w:rsidR="000F231A" w:rsidRDefault="000F231A" w:rsidP="003C1DE0">
            <w:pPr>
              <w:rPr>
                <w:rFonts w:ascii="Verdana" w:hAnsi="Verdana" w:cs="Arial"/>
                <w:color w:val="FF0000"/>
                <w:sz w:val="32"/>
                <w:szCs w:val="32"/>
              </w:rPr>
            </w:pPr>
          </w:p>
        </w:tc>
      </w:tr>
      <w:tr w:rsidR="000F231A" w:rsidRPr="009566D6" w14:paraId="5B8A1D4C" w14:textId="77777777" w:rsidTr="003C1DE0">
        <w:trPr>
          <w:trHeight w:val="39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2C9C679" w14:textId="77777777" w:rsidR="000F231A" w:rsidRDefault="000F231A" w:rsidP="003C1DE0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31CFD677" w14:textId="77777777" w:rsidR="000F231A" w:rsidRPr="00A43B4A" w:rsidRDefault="000F231A" w:rsidP="003C1DE0">
            <w:pPr>
              <w:pStyle w:val="Zkladntext"/>
              <w:jc w:val="center"/>
              <w:rPr>
                <w:rFonts w:ascii="Verdana" w:hAnsi="Verdana" w:cs="Arial"/>
                <w:color w:val="000000"/>
                <w:sz w:val="12"/>
                <w:szCs w:val="16"/>
              </w:rPr>
            </w:pPr>
            <w:r w:rsidRPr="00A43B4A">
              <w:rPr>
                <w:rFonts w:ascii="Verdana" w:hAnsi="Verdana" w:cs="Arial"/>
                <w:color w:val="002060"/>
                <w:sz w:val="12"/>
                <w:szCs w:val="16"/>
              </w:rPr>
              <w:t>Predsviatok Zosnutia presvätej Bohorodičky</w:t>
            </w:r>
            <w:r w:rsidRPr="00A43B4A">
              <w:rPr>
                <w:rFonts w:ascii="Verdana" w:hAnsi="Verdana" w:cs="Arial"/>
                <w:color w:val="000000"/>
                <w:sz w:val="12"/>
                <w:szCs w:val="16"/>
              </w:rPr>
              <w:t>.</w:t>
            </w:r>
          </w:p>
          <w:p w14:paraId="0D636A27" w14:textId="77777777" w:rsidR="000F231A" w:rsidRPr="001208BA" w:rsidRDefault="000F231A" w:rsidP="003C1DE0">
            <w:pPr>
              <w:pStyle w:val="Nadpis4"/>
              <w:spacing w:before="0"/>
              <w:jc w:val="center"/>
              <w:rPr>
                <w:rFonts w:ascii="Verdana" w:hAnsi="Verdana"/>
                <w:b/>
                <w:color w:val="FF0000"/>
                <w:sz w:val="12"/>
                <w:szCs w:val="14"/>
              </w:rPr>
            </w:pPr>
            <w:r w:rsidRPr="001208BA">
              <w:rPr>
                <w:rFonts w:ascii="Verdana" w:hAnsi="Verdana"/>
                <w:color w:val="FF0000"/>
                <w:sz w:val="12"/>
                <w:szCs w:val="14"/>
              </w:rPr>
              <w:t xml:space="preserve">Prenesenie úctyhodných pozostatkov nášho prepodobného otca </w:t>
            </w:r>
            <w:proofErr w:type="spellStart"/>
            <w:r w:rsidRPr="001208BA">
              <w:rPr>
                <w:rFonts w:ascii="Verdana" w:hAnsi="Verdana"/>
                <w:color w:val="FF0000"/>
                <w:sz w:val="12"/>
                <w:szCs w:val="14"/>
              </w:rPr>
              <w:t>Teodóza</w:t>
            </w:r>
            <w:proofErr w:type="spellEnd"/>
            <w:r w:rsidRPr="001208BA">
              <w:rPr>
                <w:rFonts w:ascii="Verdana" w:hAnsi="Verdana"/>
                <w:color w:val="FF0000"/>
                <w:sz w:val="12"/>
                <w:szCs w:val="14"/>
              </w:rPr>
              <w:t xml:space="preserve">, </w:t>
            </w:r>
            <w:proofErr w:type="spellStart"/>
            <w:r w:rsidRPr="001208BA">
              <w:rPr>
                <w:rFonts w:ascii="Verdana" w:hAnsi="Verdana"/>
                <w:color w:val="FF0000"/>
                <w:sz w:val="12"/>
                <w:szCs w:val="14"/>
              </w:rPr>
              <w:t>pečerského</w:t>
            </w:r>
            <w:proofErr w:type="spellEnd"/>
            <w:r w:rsidRPr="001208BA">
              <w:rPr>
                <w:rFonts w:ascii="Verdana" w:hAnsi="Verdana"/>
                <w:color w:val="FF0000"/>
                <w:sz w:val="12"/>
                <w:szCs w:val="14"/>
              </w:rPr>
              <w:t xml:space="preserve"> </w:t>
            </w:r>
            <w:proofErr w:type="spellStart"/>
            <w:r w:rsidRPr="001208BA">
              <w:rPr>
                <w:rFonts w:ascii="Verdana" w:hAnsi="Verdana"/>
                <w:color w:val="FF0000"/>
                <w:sz w:val="12"/>
                <w:szCs w:val="14"/>
              </w:rPr>
              <w:t>igumena</w:t>
            </w:r>
            <w:proofErr w:type="spellEnd"/>
          </w:p>
          <w:p w14:paraId="39EC0241" w14:textId="77777777" w:rsidR="000F231A" w:rsidRPr="00B628EF" w:rsidRDefault="000F231A" w:rsidP="003C1DE0">
            <w:pPr>
              <w:pStyle w:val="Zkladntext"/>
              <w:jc w:val="center"/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4005EC">
              <w:rPr>
                <w:rFonts w:ascii="Verdana" w:hAnsi="Verdana" w:cs="Arial"/>
                <w:color w:val="000000"/>
                <w:sz w:val="16"/>
                <w:szCs w:val="16"/>
              </w:rPr>
              <w:t>Svätý prorok Micheáš</w:t>
            </w:r>
          </w:p>
          <w:p w14:paraId="2E1F5846" w14:textId="77777777" w:rsidR="000F231A" w:rsidRDefault="000F231A" w:rsidP="003C1DE0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75658">
              <w:rPr>
                <w:rFonts w:ascii="Arial" w:hAnsi="Arial" w:cs="Arial"/>
                <w:color w:val="00206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002060"/>
                <w:sz w:val="16"/>
                <w:szCs w:val="16"/>
              </w:rPr>
              <w:t>modrá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8A350C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14.08.</w:t>
            </w:r>
          </w:p>
          <w:p w14:paraId="6821C900" w14:textId="77777777" w:rsidR="000F231A" w:rsidRDefault="000F231A" w:rsidP="003C1DE0">
            <w:pPr>
              <w:spacing w:line="256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328F551" w14:textId="77777777" w:rsidR="000F231A" w:rsidRDefault="000F231A" w:rsidP="003C1DE0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055808FC" w14:textId="77777777" w:rsidR="000F231A" w:rsidRPr="00751943" w:rsidRDefault="000F231A" w:rsidP="003C1DE0">
            <w:pPr>
              <w:jc w:val="center"/>
              <w:rPr>
                <w:rFonts w:ascii="Arial" w:eastAsia="Arial Unicode MS" w:hAnsi="Arial" w:cs="Arial"/>
                <w:bCs/>
                <w:sz w:val="18"/>
                <w:szCs w:val="28"/>
              </w:rPr>
            </w:pPr>
          </w:p>
          <w:p w14:paraId="1D5D5609" w14:textId="77777777" w:rsidR="000F231A" w:rsidRDefault="000F231A" w:rsidP="003C1DE0">
            <w:pPr>
              <w:jc w:val="center"/>
              <w:rPr>
                <w:rFonts w:ascii="Arial" w:eastAsia="Arial Unicode MS" w:hAnsi="Arial" w:cs="Arial"/>
                <w:bCs/>
                <w:sz w:val="28"/>
                <w:szCs w:val="28"/>
              </w:rPr>
            </w:pPr>
          </w:p>
          <w:p w14:paraId="20BA4A5F" w14:textId="77777777" w:rsidR="000F231A" w:rsidRPr="009566D6" w:rsidRDefault="000F231A" w:rsidP="003C1DE0">
            <w:pPr>
              <w:jc w:val="center"/>
              <w:rPr>
                <w:rFonts w:eastAsia="Arial Unicode MS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5C3F3B5" w14:textId="77777777" w:rsidR="000F231A" w:rsidRPr="00B628EF" w:rsidRDefault="000F231A" w:rsidP="003C1DE0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 w:rsidRPr="00B628EF">
              <w:rPr>
                <w:rFonts w:ascii="Verdana" w:hAnsi="Verdana" w:cs="Arial"/>
                <w:sz w:val="32"/>
                <w:szCs w:val="32"/>
              </w:rPr>
              <w:t xml:space="preserve">František </w:t>
            </w:r>
            <w:r>
              <w:rPr>
                <w:rFonts w:ascii="Verdana" w:hAnsi="Verdana" w:cs="Arial"/>
                <w:sz w:val="32"/>
                <w:szCs w:val="32"/>
              </w:rPr>
              <w:t>Lojka</w:t>
            </w:r>
          </w:p>
          <w:p w14:paraId="69692E62" w14:textId="77777777" w:rsidR="000F231A" w:rsidRDefault="000F231A" w:rsidP="003C1DE0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B628EF">
              <w:rPr>
                <w:rFonts w:ascii="Verdana" w:hAnsi="Verdana" w:cs="Arial"/>
                <w:color w:val="FF0000"/>
                <w:sz w:val="28"/>
                <w:szCs w:val="28"/>
              </w:rPr>
              <w:t>VEČIEREŇ</w:t>
            </w:r>
          </w:p>
          <w:p w14:paraId="03255852" w14:textId="77777777" w:rsidR="000F231A" w:rsidRDefault="000F231A" w:rsidP="003C1DE0">
            <w:pPr>
              <w:pStyle w:val="Zkladntext"/>
              <w:jc w:val="both"/>
              <w:rPr>
                <w:rFonts w:ascii="Verdana" w:hAnsi="Verdana" w:cs="Arial"/>
                <w:color w:val="FF0000"/>
                <w:szCs w:val="28"/>
              </w:rPr>
            </w:pPr>
          </w:p>
          <w:p w14:paraId="4AB9F8C9" w14:textId="77777777" w:rsidR="000F231A" w:rsidRPr="009566D6" w:rsidRDefault="000F231A" w:rsidP="003C1DE0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12"/>
                <w:szCs w:val="14"/>
              </w:rPr>
            </w:pPr>
          </w:p>
        </w:tc>
      </w:tr>
      <w:tr w:rsidR="000F231A" w14:paraId="3748C96E" w14:textId="77777777" w:rsidTr="003C1DE0">
        <w:trPr>
          <w:trHeight w:val="3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DB21" w14:textId="77777777" w:rsidR="000F231A" w:rsidRDefault="000F231A" w:rsidP="003C1DE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8ED57C2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88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C6DFE" w14:textId="77777777" w:rsidR="000F231A" w:rsidRDefault="000F231A" w:rsidP="003C1DE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6BCF" w14:textId="77777777" w:rsidR="000F231A" w:rsidRDefault="000F231A" w:rsidP="003C1DE0">
            <w:pPr>
              <w:rPr>
                <w:rFonts w:ascii="Verdana" w:hAnsi="Verdana" w:cs="Arial"/>
              </w:rPr>
            </w:pPr>
          </w:p>
        </w:tc>
      </w:tr>
      <w:tr w:rsidR="000F231A" w:rsidRPr="009C1DAF" w14:paraId="3563E706" w14:textId="77777777" w:rsidTr="003C1DE0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443A5" w14:textId="77777777" w:rsidR="000F231A" w:rsidRPr="00322B05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color w:val="EE0000"/>
              </w:rPr>
            </w:pPr>
            <w:r w:rsidRPr="00322B05">
              <w:rPr>
                <w:rFonts w:ascii="Verdana" w:hAnsi="Verdana"/>
                <w:b/>
                <w:color w:val="EE0000"/>
              </w:rPr>
              <w:t>PIATOK</w:t>
            </w:r>
          </w:p>
          <w:p w14:paraId="6784041B" w14:textId="77777777" w:rsidR="000F231A" w:rsidRPr="00DA4CEA" w:rsidRDefault="000F231A" w:rsidP="003C1DE0">
            <w:pPr>
              <w:pStyle w:val="Zkladntext"/>
              <w:jc w:val="center"/>
              <w:rPr>
                <w:rFonts w:ascii="Arial" w:hAnsi="Arial" w:cs="Arial"/>
                <w:color w:val="002060"/>
                <w:sz w:val="12"/>
                <w:szCs w:val="12"/>
              </w:rPr>
            </w:pPr>
            <w:r w:rsidRPr="00DA4CEA">
              <w:rPr>
                <w:rFonts w:ascii="Verdana" w:hAnsi="Verdana" w:cs="Arial"/>
                <w:color w:val="FF0000"/>
                <w:sz w:val="20"/>
              </w:rPr>
              <w:t>prikázaný sviatok, myrovanie</w:t>
            </w:r>
            <w:r w:rsidRPr="00DA4CEA">
              <w:rPr>
                <w:rFonts w:ascii="Arial" w:hAnsi="Arial" w:cs="Arial"/>
                <w:color w:val="002060"/>
                <w:sz w:val="12"/>
                <w:szCs w:val="12"/>
              </w:rPr>
              <w:t xml:space="preserve"> </w:t>
            </w:r>
          </w:p>
          <w:p w14:paraId="4E9E60B1" w14:textId="77777777" w:rsidR="000F231A" w:rsidRDefault="000F231A" w:rsidP="003C1DE0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E75658">
              <w:rPr>
                <w:rFonts w:ascii="Arial" w:hAnsi="Arial" w:cs="Arial"/>
                <w:color w:val="00206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002060"/>
                <w:sz w:val="16"/>
                <w:szCs w:val="16"/>
              </w:rPr>
              <w:t>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03AD2" w14:textId="77777777" w:rsidR="000F231A" w:rsidRPr="00322B05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color w:val="EE0000"/>
                <w:sz w:val="20"/>
                <w:szCs w:val="20"/>
              </w:rPr>
            </w:pPr>
            <w:r w:rsidRPr="00322B05">
              <w:rPr>
                <w:rFonts w:ascii="Verdana" w:hAnsi="Verdana"/>
                <w:b/>
                <w:color w:val="EE0000"/>
                <w:sz w:val="20"/>
                <w:szCs w:val="20"/>
              </w:rPr>
              <w:t>15.08.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0D5FEF" w14:textId="77777777" w:rsidR="000F231A" w:rsidRDefault="000F231A" w:rsidP="003C1DE0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17.00</w:t>
            </w:r>
          </w:p>
          <w:p w14:paraId="77261EE6" w14:textId="77777777" w:rsidR="000F231A" w:rsidRDefault="000F231A" w:rsidP="003C1DE0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  <w:p w14:paraId="0C7C5DE9" w14:textId="77777777" w:rsidR="000F231A" w:rsidRPr="004C2FF9" w:rsidRDefault="000F231A" w:rsidP="003C1DE0">
            <w:pPr>
              <w:rPr>
                <w:rFonts w:eastAsia="Arial Unicode MS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2B6CF8" w14:textId="77777777" w:rsidR="000F231A" w:rsidRDefault="000F231A" w:rsidP="003C1DE0">
            <w:pPr>
              <w:pStyle w:val="Zkladntext"/>
              <w:jc w:val="center"/>
              <w:rPr>
                <w:rFonts w:ascii="Verdana" w:hAnsi="Verdana" w:cs="Arial"/>
                <w:b/>
                <w:color w:val="002060"/>
                <w:szCs w:val="24"/>
              </w:rPr>
            </w:pPr>
            <w:r w:rsidRPr="00367EA8">
              <w:drawing>
                <wp:inline distT="0" distB="0" distL="0" distR="0" wp14:anchorId="463B5744" wp14:editId="6D8FAA1C">
                  <wp:extent cx="114300" cy="104775"/>
                  <wp:effectExtent l="0" t="0" r="0" b="9525"/>
                  <wp:docPr id="2029985968" name="Obrázok 2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Arial"/>
                <w:b/>
                <w:color w:val="002060"/>
                <w:szCs w:val="24"/>
              </w:rPr>
              <w:t xml:space="preserve"> </w:t>
            </w:r>
            <w:r w:rsidRPr="004005EC">
              <w:rPr>
                <w:rFonts w:ascii="Verdana" w:hAnsi="Verdana" w:cs="Arial"/>
                <w:b/>
                <w:color w:val="002060"/>
                <w:szCs w:val="24"/>
              </w:rPr>
              <w:t>Zosnutie našej presvätej Vládkyne, Bohorodičky Márie, vždy Panny</w:t>
            </w:r>
          </w:p>
          <w:p w14:paraId="0F0017D9" w14:textId="77777777" w:rsidR="000F231A" w:rsidRPr="004C2FF9" w:rsidRDefault="000F231A" w:rsidP="003C1DE0">
            <w:pPr>
              <w:pStyle w:val="Zkladntext"/>
              <w:jc w:val="center"/>
              <w:rPr>
                <w:rFonts w:ascii="Verdana" w:hAnsi="Verdana" w:cs="Arial"/>
                <w:b/>
                <w:color w:val="002060"/>
                <w:sz w:val="14"/>
                <w:szCs w:val="14"/>
              </w:rPr>
            </w:pPr>
          </w:p>
          <w:p w14:paraId="119FAAB0" w14:textId="77777777" w:rsidR="000F231A" w:rsidRPr="009C1DAF" w:rsidRDefault="000F231A" w:rsidP="003C1DE0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0F231A" w14:paraId="0970AB06" w14:textId="77777777" w:rsidTr="003C1DE0">
        <w:trPr>
          <w:trHeight w:val="26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296CA" w14:textId="77777777" w:rsidR="000F231A" w:rsidRDefault="000F231A" w:rsidP="003C1DE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7F9367" w14:textId="77777777" w:rsidR="000F231A" w:rsidRPr="00322B05" w:rsidRDefault="000F231A" w:rsidP="003C1DE0">
            <w:pPr>
              <w:spacing w:line="256" w:lineRule="auto"/>
              <w:jc w:val="center"/>
              <w:rPr>
                <w:rFonts w:ascii="Verdana" w:hAnsi="Verdana"/>
                <w:color w:val="EE0000"/>
                <w:sz w:val="20"/>
                <w:szCs w:val="20"/>
              </w:rPr>
            </w:pPr>
            <w:r>
              <w:rPr>
                <w:rFonts w:ascii="Verdana" w:hAnsi="Verdana"/>
                <w:color w:val="EE0000"/>
                <w:sz w:val="20"/>
                <w:szCs w:val="20"/>
              </w:rPr>
              <w:t>Lk 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6D652" w14:textId="77777777" w:rsidR="000F231A" w:rsidRDefault="000F231A" w:rsidP="003C1DE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8E407" w14:textId="77777777" w:rsidR="000F231A" w:rsidRDefault="000F231A" w:rsidP="003C1DE0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0F231A" w:rsidRPr="007327EC" w14:paraId="10DC7CC7" w14:textId="77777777" w:rsidTr="003C1DE0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DCDC9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23AC723C" w14:textId="77777777" w:rsidR="000F231A" w:rsidRPr="004C2FF9" w:rsidRDefault="000F231A" w:rsidP="003C1DE0">
            <w:pPr>
              <w:pStyle w:val="Zkladntext"/>
              <w:jc w:val="center"/>
              <w:rPr>
                <w:lang w:eastAsia="sk-SK"/>
              </w:rPr>
            </w:pPr>
            <w:r w:rsidRPr="004C2FF9">
              <w:rPr>
                <w:sz w:val="12"/>
                <w:szCs w:val="8"/>
                <w:lang w:eastAsia="sk-SK"/>
              </w:rPr>
              <w:t>Prenesenie Rukou neutvoreného obrazu nášho Pána, Boha a Spasiteľa Ježiša Krista,</w:t>
            </w:r>
            <w:r w:rsidRPr="004C2FF9">
              <w:rPr>
                <w:sz w:val="12"/>
                <w:szCs w:val="8"/>
                <w:lang w:eastAsia="sk-SK"/>
              </w:rPr>
              <w:br/>
              <w:t>to jest svätého plátna, z Edessy do Konštantínopola</w:t>
            </w:r>
            <w:r w:rsidRPr="004C2FF9">
              <w:rPr>
                <w:sz w:val="12"/>
                <w:szCs w:val="8"/>
                <w:lang w:eastAsia="sk-SK"/>
              </w:rPr>
              <w:br/>
              <w:t>Svätý mučeník Diomédes</w:t>
            </w:r>
          </w:p>
          <w:p w14:paraId="29A735F3" w14:textId="77777777" w:rsidR="000F231A" w:rsidRDefault="000F231A" w:rsidP="003C1DE0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7011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16.08.</w:t>
            </w:r>
          </w:p>
          <w:p w14:paraId="7A50E5E8" w14:textId="77777777" w:rsidR="000F231A" w:rsidRDefault="000F231A" w:rsidP="003C1DE0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90FC28" w14:textId="77777777" w:rsidR="000F231A" w:rsidRDefault="000F231A" w:rsidP="003C1DE0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6C912" w14:textId="5C0E8C42" w:rsidR="000F231A" w:rsidRPr="007327EC" w:rsidRDefault="000F231A" w:rsidP="003C1DE0">
            <w:pPr>
              <w:pStyle w:val="Zkladntext"/>
              <w:spacing w:line="256" w:lineRule="auto"/>
              <w:jc w:val="center"/>
              <w:rPr>
                <w:rFonts w:ascii="Verdana" w:hAnsi="Verdana"/>
                <w:sz w:val="28"/>
                <w:szCs w:val="28"/>
              </w:rPr>
            </w:pPr>
          </w:p>
        </w:tc>
      </w:tr>
      <w:tr w:rsidR="000F231A" w14:paraId="7BF2BC50" w14:textId="77777777" w:rsidTr="003C1DE0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B8B79" w14:textId="77777777" w:rsidR="000F231A" w:rsidRDefault="000F231A" w:rsidP="003C1DE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28F1A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73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8B2E2" w14:textId="77777777" w:rsidR="000F231A" w:rsidRDefault="000F231A" w:rsidP="003C1DE0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36B27" w14:textId="77777777" w:rsidR="000F231A" w:rsidRDefault="000F231A" w:rsidP="003C1DE0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0F231A" w:rsidRPr="00C75EE2" w14:paraId="3820326D" w14:textId="77777777" w:rsidTr="003C1DE0">
        <w:trPr>
          <w:trHeight w:val="48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A2F40BA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71D2D631" w14:textId="77777777" w:rsidR="000F231A" w:rsidRPr="00014B03" w:rsidRDefault="000F231A" w:rsidP="003C1DE0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14B03">
              <w:rPr>
                <w:rFonts w:ascii="Arial" w:hAnsi="Arial" w:cs="Arial"/>
                <w:color w:val="000000"/>
                <w:sz w:val="16"/>
                <w:szCs w:val="16"/>
              </w:rPr>
              <w:t>Svätí apoštoli a diakoni Prochor, Nikanor, Timón a Parmenas</w:t>
            </w:r>
          </w:p>
          <w:p w14:paraId="406FFF9A" w14:textId="77777777" w:rsidR="000F231A" w:rsidRDefault="000F231A" w:rsidP="003C1DE0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AD7CB5" w14:textId="77777777" w:rsidR="000F231A" w:rsidRDefault="000F231A" w:rsidP="003C1DE0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17.08.</w:t>
            </w:r>
          </w:p>
          <w:p w14:paraId="5195E35A" w14:textId="77777777" w:rsidR="000F231A" w:rsidRDefault="000F231A" w:rsidP="003C1DE0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3FC4FD" w14:textId="77777777" w:rsidR="000F231A" w:rsidRPr="008206A3" w:rsidRDefault="000F231A" w:rsidP="003C1DE0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10.00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75212F" w14:textId="77777777" w:rsidR="000F231A" w:rsidRDefault="000F231A" w:rsidP="003C1DE0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10. NEDEĽA PO PÄŤDESIATNICI </w:t>
            </w:r>
          </w:p>
          <w:p w14:paraId="7B86EAE7" w14:textId="77777777" w:rsidR="000F231A" w:rsidRDefault="000F231A" w:rsidP="003C1DE0">
            <w:pPr>
              <w:pStyle w:val="Zkladntext"/>
              <w:spacing w:line="256" w:lineRule="auto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1</w:t>
            </w:r>
          </w:p>
          <w:p w14:paraId="01EE903D" w14:textId="77777777" w:rsidR="000F231A" w:rsidRPr="00C75EE2" w:rsidRDefault="000F231A" w:rsidP="003C1DE0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 w:rsidRPr="00C75EE2">
              <w:rPr>
                <w:rFonts w:ascii="Verdana" w:hAnsi="Verdana"/>
                <w:color w:val="FF0000"/>
                <w:szCs w:val="24"/>
              </w:rPr>
              <w:t>*farnosť</w:t>
            </w:r>
          </w:p>
        </w:tc>
      </w:tr>
    </w:tbl>
    <w:p w14:paraId="4A42EFBC" w14:textId="77777777" w:rsidR="0050638F" w:rsidRDefault="0050638F"/>
    <w:sectPr w:rsidR="0050638F" w:rsidSect="000F23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31A"/>
    <w:rsid w:val="000F231A"/>
    <w:rsid w:val="0050638F"/>
    <w:rsid w:val="00641C3F"/>
    <w:rsid w:val="008F12E7"/>
    <w:rsid w:val="009213B3"/>
    <w:rsid w:val="00CE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7837F"/>
  <w15:chartTrackingRefBased/>
  <w15:docId w15:val="{B844B25C-1386-4BC1-9C5B-25ADD2945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F231A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0F231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F231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F231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0F231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F231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F231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F231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F231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F231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F23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F23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F23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0F231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F231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F231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F231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F231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F231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F231A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0F23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F231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0F23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F231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0F231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F231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0F231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F23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F231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F231A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0F231A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0F231A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0F231A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Obec</cp:lastModifiedBy>
  <cp:revision>3</cp:revision>
  <dcterms:created xsi:type="dcterms:W3CDTF">2025-08-11T04:16:00Z</dcterms:created>
  <dcterms:modified xsi:type="dcterms:W3CDTF">2025-08-11T09:15:00Z</dcterms:modified>
</cp:coreProperties>
</file>